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48" w:rsidRDefault="00503348" w:rsidP="005033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RECEPTA NA DOBRE CZYTANIE</w:t>
      </w:r>
    </w:p>
    <w:p w:rsidR="00503348" w:rsidRDefault="00AA11E0" w:rsidP="0050334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503348">
        <w:rPr>
          <w:b/>
          <w:sz w:val="28"/>
          <w:szCs w:val="28"/>
        </w:rPr>
        <w:t xml:space="preserve"> Czytanie na raty </w:t>
      </w:r>
      <w:r>
        <w:rPr>
          <w:b/>
          <w:sz w:val="28"/>
          <w:szCs w:val="28"/>
        </w:rPr>
        <w:t>”</w:t>
      </w:r>
    </w:p>
    <w:p w:rsidR="00AA11E0" w:rsidRDefault="00D56CF0" w:rsidP="00AA11E0">
      <w:pPr>
        <w:rPr>
          <w:sz w:val="24"/>
          <w:szCs w:val="24"/>
        </w:rPr>
      </w:pPr>
      <w:r>
        <w:rPr>
          <w:sz w:val="24"/>
          <w:szCs w:val="24"/>
        </w:rPr>
        <w:t>Metoda „Czytania na raty</w:t>
      </w:r>
      <w:r w:rsidR="00AA11E0">
        <w:rPr>
          <w:sz w:val="24"/>
          <w:szCs w:val="24"/>
        </w:rPr>
        <w:t>”, może spowodować przełamanie u dziecka obaw i niechęci do czytania or</w:t>
      </w:r>
      <w:r>
        <w:rPr>
          <w:sz w:val="24"/>
          <w:szCs w:val="24"/>
        </w:rPr>
        <w:t>az ułatwi</w:t>
      </w:r>
      <w:r w:rsidR="00D0492B">
        <w:rPr>
          <w:sz w:val="24"/>
          <w:szCs w:val="24"/>
        </w:rPr>
        <w:t>ć</w:t>
      </w:r>
      <w:r>
        <w:rPr>
          <w:sz w:val="24"/>
          <w:szCs w:val="24"/>
        </w:rPr>
        <w:t xml:space="preserve"> kontakt z literaturą . J</w:t>
      </w:r>
      <w:r w:rsidR="00AA11E0">
        <w:rPr>
          <w:sz w:val="24"/>
          <w:szCs w:val="24"/>
        </w:rPr>
        <w:t>est to możliwe dzięki dorosłemu</w:t>
      </w:r>
      <w:r>
        <w:rPr>
          <w:sz w:val="24"/>
          <w:szCs w:val="24"/>
        </w:rPr>
        <w:t xml:space="preserve"> </w:t>
      </w:r>
      <w:r w:rsidR="00AA11E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A11E0">
        <w:rPr>
          <w:sz w:val="24"/>
          <w:szCs w:val="24"/>
        </w:rPr>
        <w:t>który</w:t>
      </w:r>
      <w:r w:rsidR="00FD6F0E">
        <w:rPr>
          <w:sz w:val="24"/>
          <w:szCs w:val="24"/>
        </w:rPr>
        <w:t xml:space="preserve"> swoją</w:t>
      </w:r>
      <w:r>
        <w:rPr>
          <w:sz w:val="24"/>
          <w:szCs w:val="24"/>
        </w:rPr>
        <w:t xml:space="preserve"> obecnością tworzy miłą</w:t>
      </w:r>
      <w:r w:rsidR="00AA11E0">
        <w:rPr>
          <w:sz w:val="24"/>
          <w:szCs w:val="24"/>
        </w:rPr>
        <w:t xml:space="preserve"> atmosferę</w:t>
      </w:r>
      <w:r>
        <w:rPr>
          <w:sz w:val="24"/>
          <w:szCs w:val="24"/>
        </w:rPr>
        <w:t xml:space="preserve"> ( mniejsze dzieci mogą siedzieć</w:t>
      </w:r>
      <w:r w:rsidR="00AA11E0">
        <w:rPr>
          <w:sz w:val="24"/>
          <w:szCs w:val="24"/>
        </w:rPr>
        <w:t xml:space="preserve"> na kolanach mamy lub taty )</w:t>
      </w:r>
      <w:r>
        <w:rPr>
          <w:sz w:val="24"/>
          <w:szCs w:val="24"/>
        </w:rPr>
        <w:t>,pobudza zainteresowanie treścią książ</w:t>
      </w:r>
      <w:r w:rsidR="00AA11E0">
        <w:rPr>
          <w:sz w:val="24"/>
          <w:szCs w:val="24"/>
        </w:rPr>
        <w:t>ki,</w:t>
      </w:r>
      <w:r>
        <w:rPr>
          <w:sz w:val="24"/>
          <w:szCs w:val="24"/>
        </w:rPr>
        <w:t xml:space="preserve"> </w:t>
      </w:r>
      <w:r w:rsidR="00AA11E0">
        <w:rPr>
          <w:sz w:val="24"/>
          <w:szCs w:val="24"/>
        </w:rPr>
        <w:t>motywuje dziecko do czytania ,prowokuje do aktywnej postawy</w:t>
      </w:r>
      <w:r>
        <w:rPr>
          <w:sz w:val="24"/>
          <w:szCs w:val="24"/>
        </w:rPr>
        <w:t xml:space="preserve"> </w:t>
      </w:r>
      <w:r w:rsidR="00AA11E0">
        <w:rPr>
          <w:sz w:val="24"/>
          <w:szCs w:val="24"/>
        </w:rPr>
        <w:t>,na przykład odpowiadania na pytania ,</w:t>
      </w:r>
      <w:r>
        <w:rPr>
          <w:sz w:val="24"/>
          <w:szCs w:val="24"/>
        </w:rPr>
        <w:t xml:space="preserve"> </w:t>
      </w:r>
      <w:r w:rsidR="00AA11E0">
        <w:rPr>
          <w:sz w:val="24"/>
          <w:szCs w:val="24"/>
        </w:rPr>
        <w:t>komentowania tekstu</w:t>
      </w:r>
      <w:r>
        <w:rPr>
          <w:sz w:val="24"/>
          <w:szCs w:val="24"/>
        </w:rPr>
        <w:t xml:space="preserve"> </w:t>
      </w:r>
      <w:r w:rsidR="00AA11E0">
        <w:rPr>
          <w:sz w:val="24"/>
          <w:szCs w:val="24"/>
        </w:rPr>
        <w:t>.</w:t>
      </w:r>
      <w:r>
        <w:rPr>
          <w:sz w:val="24"/>
          <w:szCs w:val="24"/>
        </w:rPr>
        <w:t xml:space="preserve"> Objaś</w:t>
      </w:r>
      <w:r w:rsidR="00AA11E0">
        <w:rPr>
          <w:sz w:val="24"/>
          <w:szCs w:val="24"/>
        </w:rPr>
        <w:t>niając trudne słowa czy wyrażenia</w:t>
      </w:r>
      <w:r>
        <w:rPr>
          <w:sz w:val="24"/>
          <w:szCs w:val="24"/>
        </w:rPr>
        <w:t xml:space="preserve"> </w:t>
      </w:r>
      <w:r w:rsidR="00AA11E0">
        <w:rPr>
          <w:sz w:val="24"/>
          <w:szCs w:val="24"/>
        </w:rPr>
        <w:t>,ułatwia zrozumienie tekstu</w:t>
      </w:r>
      <w:r>
        <w:rPr>
          <w:sz w:val="24"/>
          <w:szCs w:val="24"/>
        </w:rPr>
        <w:t xml:space="preserve">. </w:t>
      </w:r>
      <w:r w:rsidR="00AA11E0">
        <w:rPr>
          <w:sz w:val="24"/>
          <w:szCs w:val="24"/>
        </w:rPr>
        <w:t>Dorosły,</w:t>
      </w:r>
      <w:r>
        <w:rPr>
          <w:sz w:val="24"/>
          <w:szCs w:val="24"/>
        </w:rPr>
        <w:t xml:space="preserve"> czytając na zmianę</w:t>
      </w:r>
      <w:r w:rsidR="00AA11E0">
        <w:rPr>
          <w:sz w:val="24"/>
          <w:szCs w:val="24"/>
        </w:rPr>
        <w:t xml:space="preserve"> z dzieckiem przyspiesz</w:t>
      </w:r>
      <w:r>
        <w:rPr>
          <w:sz w:val="24"/>
          <w:szCs w:val="24"/>
        </w:rPr>
        <w:t>a tempo czytania, a więc i ś</w:t>
      </w:r>
      <w:r w:rsidR="00AA11E0">
        <w:rPr>
          <w:sz w:val="24"/>
          <w:szCs w:val="24"/>
        </w:rPr>
        <w:t xml:space="preserve">ledzenia akcji , co podnosi </w:t>
      </w:r>
      <w:r w:rsidR="00D92146">
        <w:rPr>
          <w:sz w:val="24"/>
          <w:szCs w:val="24"/>
        </w:rPr>
        <w:t>zaciekawienie jej przebiegiem. Dostosowując długość czytanego tekstu do możliwości dziecka , umożliwia się mu trening czytania i umocnienie wiary we własne s</w:t>
      </w:r>
      <w:r>
        <w:rPr>
          <w:sz w:val="24"/>
          <w:szCs w:val="24"/>
        </w:rPr>
        <w:t>iły. Dziecko zaczyna wierzyć , ż</w:t>
      </w:r>
      <w:r w:rsidR="00D92146">
        <w:rPr>
          <w:sz w:val="24"/>
          <w:szCs w:val="24"/>
        </w:rPr>
        <w:t>e czytanie na głos może się udać i nie jest takie straszne.</w:t>
      </w:r>
      <w:r>
        <w:rPr>
          <w:sz w:val="24"/>
          <w:szCs w:val="24"/>
        </w:rPr>
        <w:t xml:space="preserve"> Najle</w:t>
      </w:r>
      <w:r w:rsidR="00D0492B">
        <w:rPr>
          <w:sz w:val="24"/>
          <w:szCs w:val="24"/>
        </w:rPr>
        <w:t>piej ustalić stałą porę</w:t>
      </w:r>
      <w:r w:rsidR="00B91339">
        <w:rPr>
          <w:sz w:val="24"/>
          <w:szCs w:val="24"/>
        </w:rPr>
        <w:t xml:space="preserve"> czytania oraz czas czytania</w:t>
      </w:r>
      <w:r>
        <w:rPr>
          <w:sz w:val="24"/>
          <w:szCs w:val="24"/>
        </w:rPr>
        <w:t xml:space="preserve"> ( codziennie 20-30 minut )</w:t>
      </w:r>
      <w:r w:rsidR="00D0492B">
        <w:rPr>
          <w:sz w:val="24"/>
          <w:szCs w:val="24"/>
        </w:rPr>
        <w:t>.Z</w:t>
      </w:r>
      <w:r>
        <w:rPr>
          <w:sz w:val="24"/>
          <w:szCs w:val="24"/>
        </w:rPr>
        <w:t>ależ</w:t>
      </w:r>
      <w:r w:rsidR="00B91339">
        <w:rPr>
          <w:sz w:val="24"/>
          <w:szCs w:val="24"/>
        </w:rPr>
        <w:t>ni</w:t>
      </w:r>
      <w:r>
        <w:rPr>
          <w:sz w:val="24"/>
          <w:szCs w:val="24"/>
        </w:rPr>
        <w:t>e od wieku dziecka wydłuż</w:t>
      </w:r>
      <w:r w:rsidR="00B91339">
        <w:rPr>
          <w:sz w:val="24"/>
          <w:szCs w:val="24"/>
        </w:rPr>
        <w:t>amy czas czytania</w:t>
      </w:r>
      <w:r>
        <w:rPr>
          <w:sz w:val="24"/>
          <w:szCs w:val="24"/>
        </w:rPr>
        <w:t>,</w:t>
      </w:r>
      <w:r w:rsidR="00D0492B">
        <w:rPr>
          <w:sz w:val="24"/>
          <w:szCs w:val="24"/>
        </w:rPr>
        <w:t xml:space="preserve"> </w:t>
      </w:r>
      <w:r w:rsidR="00B91339">
        <w:rPr>
          <w:sz w:val="24"/>
          <w:szCs w:val="24"/>
        </w:rPr>
        <w:t>szczególnie czytania samodzielnego.</w:t>
      </w:r>
    </w:p>
    <w:p w:rsidR="00FD6F0E" w:rsidRPr="00FD6F0E" w:rsidRDefault="00FD6F0E" w:rsidP="00AA11E0">
      <w:pPr>
        <w:rPr>
          <w:b/>
          <w:sz w:val="24"/>
          <w:szCs w:val="24"/>
        </w:rPr>
      </w:pPr>
      <w:r w:rsidRPr="00FD6F0E">
        <w:rPr>
          <w:b/>
          <w:sz w:val="24"/>
          <w:szCs w:val="24"/>
        </w:rPr>
        <w:t>Kolejne kroki „ czytania na raty ”:</w:t>
      </w:r>
    </w:p>
    <w:p w:rsidR="00B91339" w:rsidRDefault="00B91339" w:rsidP="00AA11E0">
      <w:pPr>
        <w:rPr>
          <w:sz w:val="24"/>
          <w:szCs w:val="24"/>
        </w:rPr>
      </w:pPr>
      <w:r>
        <w:rPr>
          <w:sz w:val="24"/>
          <w:szCs w:val="24"/>
        </w:rPr>
        <w:t>1. Dziecko czyta na głos</w:t>
      </w:r>
      <w:r w:rsidR="00D56CF0">
        <w:rPr>
          <w:sz w:val="24"/>
          <w:szCs w:val="24"/>
        </w:rPr>
        <w:t xml:space="preserve"> ( zależ</w:t>
      </w:r>
      <w:r>
        <w:rPr>
          <w:sz w:val="24"/>
          <w:szCs w:val="24"/>
        </w:rPr>
        <w:t>nie od możliwości od jednej do kilku linij</w:t>
      </w:r>
      <w:r w:rsidR="00022BF2">
        <w:rPr>
          <w:sz w:val="24"/>
          <w:szCs w:val="24"/>
        </w:rPr>
        <w:t>ek tekstu</w:t>
      </w:r>
      <w:r>
        <w:rPr>
          <w:sz w:val="24"/>
          <w:szCs w:val="24"/>
        </w:rPr>
        <w:t xml:space="preserve"> ).</w:t>
      </w:r>
    </w:p>
    <w:p w:rsidR="00B91339" w:rsidRDefault="00B91339" w:rsidP="00AA11E0">
      <w:pPr>
        <w:rPr>
          <w:sz w:val="24"/>
          <w:szCs w:val="24"/>
        </w:rPr>
      </w:pPr>
      <w:r>
        <w:rPr>
          <w:sz w:val="24"/>
          <w:szCs w:val="24"/>
        </w:rPr>
        <w:t>2. Dziecko czyta razem z dorosłym na głos,</w:t>
      </w:r>
      <w:r w:rsidR="00D0492B">
        <w:rPr>
          <w:sz w:val="24"/>
          <w:szCs w:val="24"/>
        </w:rPr>
        <w:t xml:space="preserve"> </w:t>
      </w:r>
      <w:r>
        <w:rPr>
          <w:sz w:val="24"/>
          <w:szCs w:val="24"/>
        </w:rPr>
        <w:t>przy czym dor</w:t>
      </w:r>
      <w:r w:rsidR="00D0492B">
        <w:rPr>
          <w:sz w:val="24"/>
          <w:szCs w:val="24"/>
        </w:rPr>
        <w:t>osły nieco ciszej ( dwa razy wię</w:t>
      </w:r>
      <w:r>
        <w:rPr>
          <w:sz w:val="24"/>
          <w:szCs w:val="24"/>
        </w:rPr>
        <w:t xml:space="preserve">cej tekstu niż     </w:t>
      </w:r>
    </w:p>
    <w:p w:rsidR="00B91339" w:rsidRDefault="00D0492B" w:rsidP="00AA11E0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B91339">
        <w:rPr>
          <w:sz w:val="24"/>
          <w:szCs w:val="24"/>
        </w:rPr>
        <w:t xml:space="preserve"> pkt.1 )</w:t>
      </w:r>
      <w:r>
        <w:rPr>
          <w:sz w:val="24"/>
          <w:szCs w:val="24"/>
        </w:rPr>
        <w:t>.</w:t>
      </w:r>
    </w:p>
    <w:p w:rsidR="00B91339" w:rsidRDefault="00B91339" w:rsidP="00AA11E0">
      <w:pPr>
        <w:rPr>
          <w:sz w:val="24"/>
          <w:szCs w:val="24"/>
        </w:rPr>
      </w:pPr>
      <w:r>
        <w:rPr>
          <w:sz w:val="24"/>
          <w:szCs w:val="24"/>
        </w:rPr>
        <w:t>3. Dorosły czyta dziecku na głos ( trzy razy więcej tekstu niż w pkt.1 )</w:t>
      </w:r>
      <w:r w:rsidR="00D0492B">
        <w:rPr>
          <w:sz w:val="24"/>
          <w:szCs w:val="24"/>
        </w:rPr>
        <w:t>.</w:t>
      </w:r>
    </w:p>
    <w:p w:rsidR="00B91339" w:rsidRDefault="00B91339" w:rsidP="00AA11E0">
      <w:pPr>
        <w:rPr>
          <w:sz w:val="24"/>
          <w:szCs w:val="24"/>
        </w:rPr>
      </w:pPr>
      <w:r>
        <w:rPr>
          <w:sz w:val="24"/>
          <w:szCs w:val="24"/>
        </w:rPr>
        <w:t>4. Dziecko czyta samo po cichu ( cztery razy więcej tekstu niż w pkt.1 )</w:t>
      </w:r>
      <w:r w:rsidR="00D0492B">
        <w:rPr>
          <w:sz w:val="24"/>
          <w:szCs w:val="24"/>
        </w:rPr>
        <w:t>.</w:t>
      </w:r>
    </w:p>
    <w:p w:rsidR="00B91339" w:rsidRDefault="00B91339" w:rsidP="00AA11E0">
      <w:pPr>
        <w:rPr>
          <w:sz w:val="24"/>
          <w:szCs w:val="24"/>
        </w:rPr>
      </w:pPr>
      <w:r>
        <w:rPr>
          <w:sz w:val="24"/>
          <w:szCs w:val="24"/>
        </w:rPr>
        <w:t>5. Streszczenie przeczytanego tekstu ( ustne opowiadanie lub rysunek )</w:t>
      </w:r>
    </w:p>
    <w:p w:rsidR="00B91339" w:rsidRDefault="00B91339" w:rsidP="00AA11E0">
      <w:pPr>
        <w:rPr>
          <w:sz w:val="24"/>
          <w:szCs w:val="24"/>
        </w:rPr>
      </w:pPr>
      <w:r>
        <w:rPr>
          <w:sz w:val="24"/>
          <w:szCs w:val="24"/>
        </w:rPr>
        <w:t>Dobrze, aby dziecko, słuchając, jak czyta dorosły,</w:t>
      </w:r>
      <w:r w:rsidR="00D0492B">
        <w:rPr>
          <w:sz w:val="24"/>
          <w:szCs w:val="24"/>
        </w:rPr>
        <w:t xml:space="preserve"> </w:t>
      </w:r>
      <w:r>
        <w:rPr>
          <w:sz w:val="24"/>
          <w:szCs w:val="24"/>
        </w:rPr>
        <w:t>jednocześnie śledziło tekst w książce,</w:t>
      </w:r>
      <w:r w:rsidR="00D0492B">
        <w:rPr>
          <w:sz w:val="24"/>
          <w:szCs w:val="24"/>
        </w:rPr>
        <w:t xml:space="preserve"> </w:t>
      </w:r>
      <w:r>
        <w:rPr>
          <w:sz w:val="24"/>
          <w:szCs w:val="24"/>
        </w:rPr>
        <w:t>najlepiej więc mieć drugi egze</w:t>
      </w:r>
      <w:r w:rsidR="00D0492B">
        <w:rPr>
          <w:sz w:val="24"/>
          <w:szCs w:val="24"/>
        </w:rPr>
        <w:t>mplarz. W</w:t>
      </w:r>
      <w:r w:rsidR="00D56CF0">
        <w:rPr>
          <w:sz w:val="24"/>
          <w:szCs w:val="24"/>
        </w:rPr>
        <w:t xml:space="preserve"> takiej sytuacji dziecko jest aktywne – czyta tekst po cichu,</w:t>
      </w:r>
      <w:r w:rsidR="00D0492B">
        <w:rPr>
          <w:sz w:val="24"/>
          <w:szCs w:val="24"/>
        </w:rPr>
        <w:t xml:space="preserve"> lecz z większą łatwością</w:t>
      </w:r>
      <w:r w:rsidR="00D56CF0">
        <w:rPr>
          <w:sz w:val="24"/>
          <w:szCs w:val="24"/>
        </w:rPr>
        <w:t xml:space="preserve">. Warto </w:t>
      </w:r>
      <w:r w:rsidR="00D0492B">
        <w:rPr>
          <w:sz w:val="24"/>
          <w:szCs w:val="24"/>
        </w:rPr>
        <w:t>zwrócić uwagę</w:t>
      </w:r>
      <w:r w:rsidR="00D56CF0">
        <w:rPr>
          <w:sz w:val="24"/>
          <w:szCs w:val="24"/>
        </w:rPr>
        <w:t xml:space="preserve"> na ilustracje – również one mogą być okazją do rozmowy i inspiracją do narysowania własnych.</w:t>
      </w:r>
    </w:p>
    <w:p w:rsidR="00FD6F0E" w:rsidRDefault="00FD6F0E" w:rsidP="00AA1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Iwona Pasternak</w:t>
      </w:r>
    </w:p>
    <w:p w:rsidR="00FD6F0E" w:rsidRDefault="00FD6F0E" w:rsidP="00AA1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Terapeuta pedagogiczny</w:t>
      </w:r>
    </w:p>
    <w:p w:rsidR="00FD6F0E" w:rsidRDefault="00FD6F0E" w:rsidP="00AA1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B91339" w:rsidRDefault="00B91339" w:rsidP="00AA11E0">
      <w:pPr>
        <w:rPr>
          <w:sz w:val="24"/>
          <w:szCs w:val="24"/>
        </w:rPr>
      </w:pPr>
    </w:p>
    <w:p w:rsidR="00B91339" w:rsidRPr="00AA11E0" w:rsidRDefault="00B91339" w:rsidP="00AA11E0">
      <w:pPr>
        <w:rPr>
          <w:sz w:val="24"/>
          <w:szCs w:val="24"/>
        </w:rPr>
      </w:pPr>
    </w:p>
    <w:p w:rsidR="00CF21B1" w:rsidRPr="00503348" w:rsidRDefault="00503348" w:rsidP="005033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CF21B1" w:rsidRPr="00503348" w:rsidSect="00503348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348"/>
    <w:rsid w:val="00022BF2"/>
    <w:rsid w:val="00503348"/>
    <w:rsid w:val="00833F68"/>
    <w:rsid w:val="00AA11E0"/>
    <w:rsid w:val="00B91339"/>
    <w:rsid w:val="00CF21B1"/>
    <w:rsid w:val="00D0492B"/>
    <w:rsid w:val="00D56CF0"/>
    <w:rsid w:val="00D92146"/>
    <w:rsid w:val="00EB1CE2"/>
    <w:rsid w:val="00EC7DCA"/>
    <w:rsid w:val="00FD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1B1"/>
  </w:style>
  <w:style w:type="paragraph" w:styleId="Nagwek1">
    <w:name w:val="heading 1"/>
    <w:basedOn w:val="Normalny"/>
    <w:next w:val="Normalny"/>
    <w:link w:val="Nagwek1Znak"/>
    <w:uiPriority w:val="9"/>
    <w:qFormat/>
    <w:rsid w:val="00503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3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i_pasternak</cp:lastModifiedBy>
  <cp:revision>2</cp:revision>
  <dcterms:created xsi:type="dcterms:W3CDTF">2012-05-14T09:36:00Z</dcterms:created>
  <dcterms:modified xsi:type="dcterms:W3CDTF">2012-05-14T09:36:00Z</dcterms:modified>
</cp:coreProperties>
</file>