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CC" w:rsidRPr="00AA2046" w:rsidRDefault="005C5BC2" w:rsidP="005C48CC">
      <w:pPr>
        <w:jc w:val="center"/>
        <w:rPr>
          <w:sz w:val="32"/>
          <w:szCs w:val="32"/>
        </w:rPr>
      </w:pPr>
      <w:bookmarkStart w:id="0" w:name="_GoBack"/>
      <w:bookmarkEnd w:id="0"/>
      <w:r w:rsidRPr="00AA2046">
        <w:rPr>
          <w:b/>
          <w:sz w:val="32"/>
          <w:szCs w:val="32"/>
        </w:rPr>
        <w:t>Jak pomagać dzieciom w odrabianiu lekcji</w:t>
      </w:r>
      <w:r w:rsidRPr="00AA2046">
        <w:rPr>
          <w:sz w:val="32"/>
          <w:szCs w:val="32"/>
        </w:rPr>
        <w:t xml:space="preserve"> </w:t>
      </w:r>
      <w:r w:rsidR="003234F6" w:rsidRPr="00AA2046">
        <w:rPr>
          <w:b/>
          <w:sz w:val="32"/>
          <w:szCs w:val="32"/>
        </w:rPr>
        <w:t>?</w:t>
      </w:r>
      <w:r w:rsidRPr="00AA2046">
        <w:rPr>
          <w:sz w:val="32"/>
          <w:szCs w:val="32"/>
        </w:rPr>
        <w:t>– najważniejsze zasady.</w:t>
      </w:r>
    </w:p>
    <w:p w:rsidR="005C5BC2" w:rsidRPr="00AA2046" w:rsidRDefault="005C5BC2" w:rsidP="005C48CC">
      <w:pPr>
        <w:jc w:val="center"/>
        <w:rPr>
          <w:sz w:val="32"/>
          <w:szCs w:val="32"/>
        </w:rPr>
      </w:pPr>
    </w:p>
    <w:p w:rsidR="00B47911" w:rsidRPr="003234F6" w:rsidRDefault="00B47911" w:rsidP="005C48CC">
      <w:pPr>
        <w:jc w:val="center"/>
        <w:rPr>
          <w:sz w:val="28"/>
          <w:szCs w:val="28"/>
        </w:rPr>
      </w:pPr>
    </w:p>
    <w:p w:rsidR="0098707B" w:rsidRPr="003234F6" w:rsidRDefault="005C5BC2" w:rsidP="005C5BC2">
      <w:pPr>
        <w:jc w:val="both"/>
        <w:rPr>
          <w:sz w:val="28"/>
          <w:szCs w:val="28"/>
        </w:rPr>
      </w:pPr>
      <w:r w:rsidRPr="003234F6">
        <w:rPr>
          <w:sz w:val="28"/>
          <w:szCs w:val="28"/>
        </w:rPr>
        <w:tab/>
        <w:t xml:space="preserve">Odrabianie zadań domowych jest niezbędnym elementem procesu edukacji. Powtarzanie jest kluczem do zapamiętywania, a prace domowe są okazją do powtarzania i wyćwiczenia nowo poznanych zagadnień. </w:t>
      </w:r>
      <w:r w:rsidR="00047000" w:rsidRPr="003234F6">
        <w:rPr>
          <w:sz w:val="28"/>
          <w:szCs w:val="28"/>
        </w:rPr>
        <w:t>Wiemy jednak, że dla większości dzieci zadania domowe są przykrą koniecznością. Im wcześniej zaczniemy wdrażać dziecko do samodzielności w cz</w:t>
      </w:r>
      <w:r w:rsidR="0098707B" w:rsidRPr="003234F6">
        <w:rPr>
          <w:sz w:val="28"/>
          <w:szCs w:val="28"/>
        </w:rPr>
        <w:t>a</w:t>
      </w:r>
      <w:r w:rsidR="00047000" w:rsidRPr="003234F6">
        <w:rPr>
          <w:sz w:val="28"/>
          <w:szCs w:val="28"/>
        </w:rPr>
        <w:t>sie odrabiania prac d</w:t>
      </w:r>
      <w:r w:rsidR="0098707B" w:rsidRPr="003234F6">
        <w:rPr>
          <w:sz w:val="28"/>
          <w:szCs w:val="28"/>
        </w:rPr>
        <w:t>omowych, tym bardziej bezstresowa i efektywna</w:t>
      </w:r>
      <w:r w:rsidR="00047000" w:rsidRPr="003234F6">
        <w:rPr>
          <w:sz w:val="28"/>
          <w:szCs w:val="28"/>
        </w:rPr>
        <w:t xml:space="preserve"> będzie </w:t>
      </w:r>
      <w:r w:rsidR="0098707B" w:rsidRPr="003234F6">
        <w:rPr>
          <w:sz w:val="28"/>
          <w:szCs w:val="28"/>
        </w:rPr>
        <w:t xml:space="preserve">jego </w:t>
      </w:r>
      <w:r w:rsidR="00047000" w:rsidRPr="003234F6">
        <w:rPr>
          <w:sz w:val="28"/>
          <w:szCs w:val="28"/>
        </w:rPr>
        <w:t>praca w domu</w:t>
      </w:r>
      <w:r w:rsidR="0098707B" w:rsidRPr="003234F6">
        <w:rPr>
          <w:sz w:val="28"/>
          <w:szCs w:val="28"/>
        </w:rPr>
        <w:t>. Im później rozpoczniemy tym więcej będziemy musieli poświęcić naszego czasu, wytrwałości, stanowczości i dużo, dużo cierpliwości. Możemy ułatwić naszym dzieciom odrabianie zadań domowych stosując się do poniższych wskazówek:</w:t>
      </w:r>
    </w:p>
    <w:p w:rsidR="0098707B" w:rsidRPr="003234F6" w:rsidRDefault="0098707B" w:rsidP="005C5BC2">
      <w:pPr>
        <w:jc w:val="both"/>
        <w:rPr>
          <w:sz w:val="28"/>
          <w:szCs w:val="28"/>
        </w:rPr>
      </w:pPr>
    </w:p>
    <w:p w:rsidR="0098707B" w:rsidRPr="003234F6" w:rsidRDefault="00FA0128" w:rsidP="00663909">
      <w:pPr>
        <w:numPr>
          <w:ilvl w:val="0"/>
          <w:numId w:val="1"/>
        </w:numPr>
        <w:jc w:val="both"/>
        <w:rPr>
          <w:sz w:val="28"/>
          <w:szCs w:val="28"/>
        </w:rPr>
      </w:pPr>
      <w:r w:rsidRPr="003234F6">
        <w:rPr>
          <w:sz w:val="28"/>
          <w:szCs w:val="28"/>
          <w:u w:val="single"/>
        </w:rPr>
        <w:t>Z</w:t>
      </w:r>
      <w:r w:rsidR="0098707B" w:rsidRPr="003234F6">
        <w:rPr>
          <w:sz w:val="28"/>
          <w:szCs w:val="28"/>
          <w:u w:val="single"/>
        </w:rPr>
        <w:t>apisywanie zadań</w:t>
      </w:r>
      <w:r w:rsidR="0098707B" w:rsidRPr="003234F6">
        <w:rPr>
          <w:sz w:val="28"/>
          <w:szCs w:val="28"/>
        </w:rPr>
        <w:t xml:space="preserve">: zdarza się, że dzieci nie zapamiętują, lub nie zapisują </w:t>
      </w:r>
      <w:r w:rsidR="009B2726" w:rsidRPr="003234F6">
        <w:rPr>
          <w:sz w:val="28"/>
          <w:szCs w:val="28"/>
        </w:rPr>
        <w:t>tego, co</w:t>
      </w:r>
      <w:r w:rsidR="0098707B" w:rsidRPr="003234F6">
        <w:rPr>
          <w:sz w:val="28"/>
          <w:szCs w:val="28"/>
        </w:rPr>
        <w:t xml:space="preserve"> mają zadane. Warto omówić z dzieckiem sposoby zapisywania zadań. Jeżeli w</w:t>
      </w:r>
      <w:r w:rsidR="003234F6" w:rsidRPr="003234F6">
        <w:rPr>
          <w:sz w:val="28"/>
          <w:szCs w:val="28"/>
        </w:rPr>
        <w:t xml:space="preserve"> </w:t>
      </w:r>
      <w:r w:rsidR="003234F6">
        <w:rPr>
          <w:sz w:val="28"/>
          <w:szCs w:val="28"/>
        </w:rPr>
        <w:t xml:space="preserve">klasie nie ma jakiegoś systemu </w:t>
      </w:r>
      <w:r w:rsidR="0098707B" w:rsidRPr="003234F6">
        <w:rPr>
          <w:sz w:val="28"/>
          <w:szCs w:val="28"/>
        </w:rPr>
        <w:t xml:space="preserve">lub jest on dla naszego dziecka niewystarczająco jasny, wymyślmy wspólnie </w:t>
      </w:r>
      <w:proofErr w:type="spellStart"/>
      <w:r w:rsidR="003234F6">
        <w:rPr>
          <w:sz w:val="28"/>
          <w:szCs w:val="28"/>
        </w:rPr>
        <w:t>coś,</w:t>
      </w:r>
      <w:r w:rsidR="001941B2" w:rsidRPr="003234F6">
        <w:rPr>
          <w:sz w:val="28"/>
          <w:szCs w:val="28"/>
        </w:rPr>
        <w:t>co</w:t>
      </w:r>
      <w:proofErr w:type="spellEnd"/>
      <w:r w:rsidR="0098707B" w:rsidRPr="003234F6">
        <w:rPr>
          <w:sz w:val="28"/>
          <w:szCs w:val="28"/>
        </w:rPr>
        <w:t xml:space="preserve"> pomoże w zapamiętywaniu. Może kółeczko, domek, przy odpowiednim zadaniu, może notatka na końcu zeszytu lub na marginesie. Jeżeli nic nie zostało zadane</w:t>
      </w:r>
      <w:r w:rsidR="000A7988" w:rsidRPr="003234F6">
        <w:rPr>
          <w:sz w:val="28"/>
          <w:szCs w:val="28"/>
        </w:rPr>
        <w:t>,</w:t>
      </w:r>
      <w:r w:rsidR="0098707B" w:rsidRPr="003234F6">
        <w:rPr>
          <w:sz w:val="28"/>
          <w:szCs w:val="28"/>
        </w:rPr>
        <w:t xml:space="preserve"> to taka informacja też powinna się pojawić. Dziecko może na końcu każdej lekcji sprawdzić czy do</w:t>
      </w:r>
      <w:r w:rsidR="000A7988" w:rsidRPr="003234F6">
        <w:rPr>
          <w:sz w:val="28"/>
          <w:szCs w:val="28"/>
        </w:rPr>
        <w:t>brze zapisało, pytając kolegę lub</w:t>
      </w:r>
      <w:r w:rsidR="0098707B" w:rsidRPr="003234F6">
        <w:rPr>
          <w:sz w:val="28"/>
          <w:szCs w:val="28"/>
        </w:rPr>
        <w:t xml:space="preserve"> nauczyciela. </w:t>
      </w:r>
      <w:r w:rsidR="000A7988" w:rsidRPr="003234F6">
        <w:rPr>
          <w:sz w:val="28"/>
          <w:szCs w:val="28"/>
        </w:rPr>
        <w:t xml:space="preserve">Jeżeli rozpoczynacie pracę nad samodzielnym </w:t>
      </w:r>
      <w:r w:rsidR="003234F6" w:rsidRPr="003234F6">
        <w:rPr>
          <w:sz w:val="28"/>
          <w:szCs w:val="28"/>
        </w:rPr>
        <w:t xml:space="preserve"> </w:t>
      </w:r>
      <w:r w:rsidR="000A7988" w:rsidRPr="003234F6">
        <w:rPr>
          <w:sz w:val="28"/>
          <w:szCs w:val="28"/>
        </w:rPr>
        <w:t xml:space="preserve">zapisywaniem </w:t>
      </w:r>
      <w:r w:rsidR="003234F6" w:rsidRPr="003234F6">
        <w:rPr>
          <w:sz w:val="28"/>
          <w:szCs w:val="28"/>
        </w:rPr>
        <w:t xml:space="preserve"> </w:t>
      </w:r>
      <w:r w:rsidR="000A7988" w:rsidRPr="003234F6">
        <w:rPr>
          <w:sz w:val="28"/>
          <w:szCs w:val="28"/>
        </w:rPr>
        <w:t>zadań, lub wprowadzacie jakieś zmiany warto poinformować o tym nauczyciela.</w:t>
      </w:r>
    </w:p>
    <w:p w:rsidR="000A7988" w:rsidRPr="003234F6" w:rsidRDefault="000A7988" w:rsidP="000A7988">
      <w:pPr>
        <w:jc w:val="both"/>
        <w:rPr>
          <w:sz w:val="28"/>
          <w:szCs w:val="28"/>
        </w:rPr>
      </w:pPr>
    </w:p>
    <w:p w:rsidR="000A7988" w:rsidRPr="003234F6" w:rsidRDefault="000A7988" w:rsidP="000A7988">
      <w:pPr>
        <w:jc w:val="both"/>
        <w:rPr>
          <w:sz w:val="28"/>
          <w:szCs w:val="28"/>
        </w:rPr>
      </w:pPr>
    </w:p>
    <w:p w:rsidR="000A7988" w:rsidRPr="003234F6" w:rsidRDefault="00FA0128" w:rsidP="000A7988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  <w:u w:val="single"/>
        </w:rPr>
        <w:t>W</w:t>
      </w:r>
      <w:r w:rsidR="000A7988" w:rsidRPr="003234F6">
        <w:rPr>
          <w:sz w:val="28"/>
          <w:szCs w:val="28"/>
          <w:u w:val="single"/>
        </w:rPr>
        <w:t>arunki pracy:</w:t>
      </w:r>
      <w:r w:rsidR="000A7988" w:rsidRPr="003234F6">
        <w:rPr>
          <w:sz w:val="28"/>
          <w:szCs w:val="28"/>
        </w:rPr>
        <w:t xml:space="preserve"> </w:t>
      </w:r>
      <w:r w:rsidR="00D46870" w:rsidRPr="003234F6">
        <w:rPr>
          <w:sz w:val="28"/>
          <w:szCs w:val="28"/>
        </w:rPr>
        <w:t xml:space="preserve">możemy w </w:t>
      </w:r>
      <w:r w:rsidR="00DB68B5" w:rsidRPr="003234F6">
        <w:rPr>
          <w:sz w:val="28"/>
          <w:szCs w:val="28"/>
        </w:rPr>
        <w:t>dość</w:t>
      </w:r>
      <w:r w:rsidR="00D46870" w:rsidRPr="003234F6">
        <w:rPr>
          <w:sz w:val="28"/>
          <w:szCs w:val="28"/>
        </w:rPr>
        <w:t xml:space="preserve"> prosty sposób znacznie ułatwić dzieciom naukę </w:t>
      </w:r>
      <w:r w:rsidR="00DB68B5" w:rsidRPr="003234F6">
        <w:rPr>
          <w:sz w:val="28"/>
          <w:szCs w:val="28"/>
        </w:rPr>
        <w:t>optymalizując</w:t>
      </w:r>
      <w:r w:rsidR="00D46870" w:rsidRPr="003234F6">
        <w:rPr>
          <w:sz w:val="28"/>
          <w:szCs w:val="28"/>
        </w:rPr>
        <w:t xml:space="preserve"> zewnętrzne warunki pracy. Koncentracji i zapamiętywaniu sprzyja </w:t>
      </w:r>
      <w:r w:rsidR="00D46870" w:rsidRPr="003234F6">
        <w:rPr>
          <w:b/>
          <w:sz w:val="28"/>
          <w:szCs w:val="28"/>
        </w:rPr>
        <w:t xml:space="preserve">porządek, cisza, wygoda, dobre oświetlenie, oraz zapas niezbędnych przyborów i pomocy. </w:t>
      </w:r>
      <w:r w:rsidR="00D46870" w:rsidRPr="003234F6">
        <w:rPr>
          <w:sz w:val="28"/>
          <w:szCs w:val="28"/>
        </w:rPr>
        <w:t xml:space="preserve">Wyznaczmy dla dziecka osobne miejsce do nauki. Uczmy je, aby na biurku nie było </w:t>
      </w:r>
      <w:r w:rsidR="00DB68B5" w:rsidRPr="003234F6">
        <w:rPr>
          <w:sz w:val="28"/>
          <w:szCs w:val="28"/>
        </w:rPr>
        <w:t>żadnych</w:t>
      </w:r>
      <w:r w:rsidR="00D46870" w:rsidRPr="003234F6">
        <w:rPr>
          <w:sz w:val="28"/>
          <w:szCs w:val="28"/>
        </w:rPr>
        <w:t xml:space="preserve"> zbędnych </w:t>
      </w:r>
      <w:r w:rsidR="003234F6" w:rsidRPr="003234F6">
        <w:rPr>
          <w:sz w:val="28"/>
          <w:szCs w:val="28"/>
        </w:rPr>
        <w:t xml:space="preserve"> </w:t>
      </w:r>
      <w:r w:rsidR="00D46870" w:rsidRPr="003234F6">
        <w:rPr>
          <w:sz w:val="28"/>
          <w:szCs w:val="28"/>
        </w:rPr>
        <w:t xml:space="preserve">przedmiotów (zabawek, picia, jedzenia, nadmiaru ozdób itp.), aby </w:t>
      </w:r>
      <w:r w:rsidR="00DB68B5" w:rsidRPr="003234F6">
        <w:rPr>
          <w:sz w:val="28"/>
          <w:szCs w:val="28"/>
        </w:rPr>
        <w:t>wokół</w:t>
      </w:r>
      <w:r w:rsidR="00D46870" w:rsidRPr="003234F6">
        <w:rPr>
          <w:sz w:val="28"/>
          <w:szCs w:val="28"/>
        </w:rPr>
        <w:t xml:space="preserve"> biurka panował ład i porządek, który nie rozprasza uwagi dziecka. W pokoju powinno być cicho. Zadbajmy o wyłączenie radia, telewizora, nie </w:t>
      </w:r>
      <w:r w:rsidR="00DB68B5" w:rsidRPr="003234F6">
        <w:rPr>
          <w:sz w:val="28"/>
          <w:szCs w:val="28"/>
        </w:rPr>
        <w:t>pozwólmy, aby</w:t>
      </w:r>
      <w:r w:rsidR="00D46870" w:rsidRPr="003234F6">
        <w:rPr>
          <w:sz w:val="28"/>
          <w:szCs w:val="28"/>
        </w:rPr>
        <w:t xml:space="preserve"> przeszkadzało młodsze rodzeństwo. Dostosujmy wysokość </w:t>
      </w:r>
      <w:r w:rsidR="00DB68B5" w:rsidRPr="003234F6">
        <w:rPr>
          <w:sz w:val="28"/>
          <w:szCs w:val="28"/>
        </w:rPr>
        <w:t>krzesełka i biurka do wzrostu naszego dziecka</w:t>
      </w:r>
      <w:r w:rsidR="004D01FF" w:rsidRPr="003234F6">
        <w:rPr>
          <w:sz w:val="28"/>
          <w:szCs w:val="28"/>
        </w:rPr>
        <w:t xml:space="preserve"> (</w:t>
      </w:r>
      <w:r w:rsidR="00FA70E0" w:rsidRPr="003234F6">
        <w:rPr>
          <w:sz w:val="28"/>
          <w:szCs w:val="28"/>
        </w:rPr>
        <w:t>pamiętajmy, że</w:t>
      </w:r>
      <w:r w:rsidR="00DB68B5" w:rsidRPr="003234F6">
        <w:rPr>
          <w:sz w:val="28"/>
          <w:szCs w:val="28"/>
        </w:rPr>
        <w:t xml:space="preserve"> szybko rośnie</w:t>
      </w:r>
      <w:r w:rsidR="004D01FF" w:rsidRPr="003234F6">
        <w:rPr>
          <w:sz w:val="28"/>
          <w:szCs w:val="28"/>
        </w:rPr>
        <w:t>)</w:t>
      </w:r>
      <w:r w:rsidR="00DB68B5" w:rsidRPr="003234F6">
        <w:rPr>
          <w:sz w:val="28"/>
          <w:szCs w:val="28"/>
        </w:rPr>
        <w:t>. Dla dziecka praworęcznego zapewnijmy oświetlenie z lewej strony, a dla leworęcznego – z prawej. Przed rozpoczęciem pracy na biurku lub w zasięgu ręki powinny znajdować się niezbędne do nauki przybory, książki, zeszyty itp., aby dziecko nie musiało w trakcie odrabiania zadania przerywać pracy w poszukiwaniu czegoś.</w:t>
      </w:r>
    </w:p>
    <w:p w:rsidR="00DB68B5" w:rsidRPr="003234F6" w:rsidRDefault="00DB68B5" w:rsidP="00DB68B5">
      <w:pPr>
        <w:jc w:val="both"/>
        <w:rPr>
          <w:sz w:val="28"/>
          <w:szCs w:val="28"/>
          <w:u w:val="single"/>
        </w:rPr>
      </w:pPr>
    </w:p>
    <w:p w:rsidR="00DB68B5" w:rsidRPr="003234F6" w:rsidRDefault="00DB68B5" w:rsidP="00DB68B5">
      <w:pPr>
        <w:jc w:val="both"/>
        <w:rPr>
          <w:sz w:val="28"/>
          <w:szCs w:val="28"/>
          <w:u w:val="single"/>
        </w:rPr>
      </w:pPr>
    </w:p>
    <w:p w:rsidR="00D302AC" w:rsidRPr="003234F6" w:rsidRDefault="00FA0128" w:rsidP="004D01F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  <w:u w:val="single"/>
        </w:rPr>
        <w:t>S</w:t>
      </w:r>
      <w:r w:rsidR="00DB68B5" w:rsidRPr="003234F6">
        <w:rPr>
          <w:sz w:val="28"/>
          <w:szCs w:val="28"/>
          <w:u w:val="single"/>
        </w:rPr>
        <w:t>amodzielność</w:t>
      </w:r>
      <w:r w:rsidR="004D01FF" w:rsidRPr="003234F6">
        <w:rPr>
          <w:sz w:val="28"/>
          <w:szCs w:val="28"/>
          <w:u w:val="single"/>
        </w:rPr>
        <w:t>:</w:t>
      </w:r>
      <w:r w:rsidR="004D01FF" w:rsidRPr="003234F6">
        <w:rPr>
          <w:sz w:val="28"/>
          <w:szCs w:val="28"/>
        </w:rPr>
        <w:t xml:space="preserve"> zadania domowe są dostosowane do możliwości dzieci, które je rozwią</w:t>
      </w:r>
      <w:r w:rsidR="00FA70E0" w:rsidRPr="003234F6">
        <w:rPr>
          <w:sz w:val="28"/>
          <w:szCs w:val="28"/>
        </w:rPr>
        <w:t xml:space="preserve">zują. Każde dziecko </w:t>
      </w:r>
      <w:r w:rsidR="00B47911" w:rsidRPr="003234F6">
        <w:rPr>
          <w:sz w:val="28"/>
          <w:szCs w:val="28"/>
        </w:rPr>
        <w:t>powinno samodzielnie</w:t>
      </w:r>
      <w:r w:rsidR="004D01FF" w:rsidRPr="003234F6">
        <w:rPr>
          <w:sz w:val="28"/>
          <w:szCs w:val="28"/>
        </w:rPr>
        <w:t xml:space="preserve"> wykonać zadaną pracę domową. Nie oznacza to jednak, że nie powinniśmy pomagać dzieciom w </w:t>
      </w:r>
      <w:r w:rsidR="004D01FF" w:rsidRPr="003234F6">
        <w:rPr>
          <w:sz w:val="28"/>
          <w:szCs w:val="28"/>
        </w:rPr>
        <w:lastRenderedPageBreak/>
        <w:t>dorabianiu zadań. Czasem,</w:t>
      </w:r>
      <w:r w:rsidR="008B7CFC" w:rsidRPr="003234F6">
        <w:rPr>
          <w:sz w:val="28"/>
          <w:szCs w:val="28"/>
        </w:rPr>
        <w:t xml:space="preserve"> zwłaszcza na początku</w:t>
      </w:r>
      <w:r w:rsidR="004D01FF" w:rsidRPr="003234F6">
        <w:rPr>
          <w:sz w:val="28"/>
          <w:szCs w:val="28"/>
        </w:rPr>
        <w:t xml:space="preserve"> nauki w szkole pomoc rodzic</w:t>
      </w:r>
      <w:r w:rsidR="00663909" w:rsidRPr="003234F6">
        <w:rPr>
          <w:sz w:val="28"/>
          <w:szCs w:val="28"/>
        </w:rPr>
        <w:t>a</w:t>
      </w:r>
      <w:r w:rsidR="004D01FF" w:rsidRPr="003234F6">
        <w:rPr>
          <w:sz w:val="28"/>
          <w:szCs w:val="28"/>
        </w:rPr>
        <w:t xml:space="preserve"> jest niezbędna. Ale nasza pomoc powinna polegać na tym, że nauczymy dzieci jak samodzielnie o</w:t>
      </w:r>
      <w:r w:rsidR="005F4F88" w:rsidRPr="003234F6">
        <w:rPr>
          <w:sz w:val="28"/>
          <w:szCs w:val="28"/>
        </w:rPr>
        <w:t>d</w:t>
      </w:r>
      <w:r w:rsidR="004D01FF" w:rsidRPr="003234F6">
        <w:rPr>
          <w:sz w:val="28"/>
          <w:szCs w:val="28"/>
        </w:rPr>
        <w:t>rabiać zadania. Nie jest to łatwe i wymaga od rodziców ci</w:t>
      </w:r>
      <w:r w:rsidR="008B7CFC" w:rsidRPr="003234F6">
        <w:rPr>
          <w:sz w:val="28"/>
          <w:szCs w:val="28"/>
        </w:rPr>
        <w:t>erpliwości, czasu,</w:t>
      </w:r>
      <w:r w:rsidR="004D01FF" w:rsidRPr="003234F6">
        <w:rPr>
          <w:sz w:val="28"/>
          <w:szCs w:val="28"/>
        </w:rPr>
        <w:t xml:space="preserve"> opanowania i konsekwencji. Na początek możemy omówić wspólnie z dzieckiem to, co ma na zadanie i jak można to zrobić. </w:t>
      </w:r>
      <w:r w:rsidR="008B7CFC" w:rsidRPr="003234F6">
        <w:rPr>
          <w:sz w:val="28"/>
          <w:szCs w:val="28"/>
        </w:rPr>
        <w:t>Potem dziecko pracuje samo. Jeżeli pojawią się</w:t>
      </w:r>
      <w:r w:rsidR="00D302AC" w:rsidRPr="003234F6">
        <w:rPr>
          <w:sz w:val="28"/>
          <w:szCs w:val="28"/>
        </w:rPr>
        <w:t xml:space="preserve"> </w:t>
      </w:r>
      <w:r w:rsidR="008B7CFC" w:rsidRPr="003234F6">
        <w:rPr>
          <w:sz w:val="28"/>
          <w:szCs w:val="28"/>
        </w:rPr>
        <w:t xml:space="preserve">trudności dziecko powinno pokonać je samo, </w:t>
      </w:r>
      <w:r w:rsidR="00925F49" w:rsidRPr="003234F6">
        <w:rPr>
          <w:sz w:val="28"/>
          <w:szCs w:val="28"/>
        </w:rPr>
        <w:t>nawet, jeśli</w:t>
      </w:r>
      <w:r w:rsidR="008B7CFC" w:rsidRPr="003234F6">
        <w:rPr>
          <w:sz w:val="28"/>
          <w:szCs w:val="28"/>
        </w:rPr>
        <w:t xml:space="preserve"> popełni błąd. Ważne </w:t>
      </w:r>
      <w:r w:rsidR="00663909" w:rsidRPr="003234F6">
        <w:rPr>
          <w:sz w:val="28"/>
          <w:szCs w:val="28"/>
        </w:rPr>
        <w:t>jest, aby</w:t>
      </w:r>
      <w:r w:rsidR="008B7CFC" w:rsidRPr="003234F6">
        <w:rPr>
          <w:sz w:val="28"/>
          <w:szCs w:val="28"/>
        </w:rPr>
        <w:t xml:space="preserve"> samo szukało i podejmowało próby rozwiązania. Nie ulegajmy zbyt łatwo pokusie wskazania dziecku rozwiązania. Pamiętajmy jak ważna jest </w:t>
      </w:r>
      <w:r w:rsidR="00D302AC" w:rsidRPr="003234F6">
        <w:rPr>
          <w:sz w:val="28"/>
          <w:szCs w:val="28"/>
        </w:rPr>
        <w:t>samodzielność</w:t>
      </w:r>
      <w:r w:rsidR="008B7CFC" w:rsidRPr="003234F6">
        <w:rPr>
          <w:sz w:val="28"/>
          <w:szCs w:val="28"/>
        </w:rPr>
        <w:t>.</w:t>
      </w:r>
      <w:r w:rsidR="00D302AC" w:rsidRPr="003234F6">
        <w:rPr>
          <w:sz w:val="28"/>
          <w:szCs w:val="28"/>
        </w:rPr>
        <w:t xml:space="preserve"> Kształtuje odpowiedzialność dziecka, rozwija jego zdolność koncentracji i wytrwałość.</w:t>
      </w:r>
      <w:r w:rsidR="008B7CFC" w:rsidRPr="003234F6">
        <w:rPr>
          <w:sz w:val="28"/>
          <w:szCs w:val="28"/>
        </w:rPr>
        <w:t xml:space="preserve"> </w:t>
      </w:r>
    </w:p>
    <w:p w:rsidR="00FA0128" w:rsidRPr="003234F6" w:rsidRDefault="00FA0128" w:rsidP="00FA0128">
      <w:pPr>
        <w:jc w:val="both"/>
        <w:rPr>
          <w:sz w:val="28"/>
          <w:szCs w:val="28"/>
        </w:rPr>
      </w:pPr>
    </w:p>
    <w:p w:rsidR="00B47911" w:rsidRPr="003234F6" w:rsidRDefault="00B47911" w:rsidP="00FA0128">
      <w:pPr>
        <w:jc w:val="both"/>
        <w:rPr>
          <w:sz w:val="28"/>
          <w:szCs w:val="28"/>
        </w:rPr>
      </w:pPr>
    </w:p>
    <w:p w:rsidR="00B47911" w:rsidRPr="003234F6" w:rsidRDefault="00B47911" w:rsidP="00FA0128">
      <w:pPr>
        <w:jc w:val="both"/>
        <w:rPr>
          <w:sz w:val="28"/>
          <w:szCs w:val="28"/>
        </w:rPr>
      </w:pPr>
    </w:p>
    <w:p w:rsidR="00B47911" w:rsidRPr="003234F6" w:rsidRDefault="00B47911" w:rsidP="00FA0128">
      <w:pPr>
        <w:jc w:val="both"/>
        <w:rPr>
          <w:sz w:val="28"/>
          <w:szCs w:val="28"/>
        </w:rPr>
      </w:pPr>
    </w:p>
    <w:p w:rsidR="008B7CFC" w:rsidRPr="003234F6" w:rsidRDefault="008B7CFC" w:rsidP="00FA0128">
      <w:p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>Jeżeli pomoc jest nadal konieczna spróbujmy przepracować z dzieckiem następujące punkty:</w:t>
      </w:r>
    </w:p>
    <w:p w:rsidR="008B7CFC" w:rsidRPr="003234F6" w:rsidRDefault="00877A38" w:rsidP="00877A38">
      <w:pPr>
        <w:numPr>
          <w:ilvl w:val="0"/>
          <w:numId w:val="2"/>
        </w:numPr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Na czym polega moje zadanie? O co w nim chodzi? </w:t>
      </w:r>
    </w:p>
    <w:p w:rsidR="00877A38" w:rsidRPr="003234F6" w:rsidRDefault="00877A38" w:rsidP="00877A38">
      <w:pPr>
        <w:numPr>
          <w:ilvl w:val="0"/>
          <w:numId w:val="2"/>
        </w:numPr>
        <w:jc w:val="both"/>
        <w:rPr>
          <w:sz w:val="28"/>
          <w:szCs w:val="28"/>
        </w:rPr>
      </w:pPr>
      <w:r w:rsidRPr="003234F6">
        <w:rPr>
          <w:sz w:val="28"/>
          <w:szCs w:val="28"/>
        </w:rPr>
        <w:t>Czy znam już takie samo albo podobne zadanie? W jaki sposób go rozwiązałem? Jak teraz mogę to wykorzystać?</w:t>
      </w:r>
    </w:p>
    <w:p w:rsidR="00877A38" w:rsidRPr="003234F6" w:rsidRDefault="00877A38" w:rsidP="00877A38">
      <w:pPr>
        <w:numPr>
          <w:ilvl w:val="0"/>
          <w:numId w:val="2"/>
        </w:numPr>
        <w:jc w:val="both"/>
        <w:rPr>
          <w:sz w:val="28"/>
          <w:szCs w:val="28"/>
        </w:rPr>
      </w:pPr>
      <w:r w:rsidRPr="003234F6">
        <w:rPr>
          <w:sz w:val="28"/>
          <w:szCs w:val="28"/>
        </w:rPr>
        <w:t>Jak mam postępować? Co muszę zrobić, żeby rozwiązać zadanie?</w:t>
      </w:r>
    </w:p>
    <w:p w:rsidR="00877A38" w:rsidRPr="003234F6" w:rsidRDefault="00877A38" w:rsidP="00877A38">
      <w:pPr>
        <w:numPr>
          <w:ilvl w:val="0"/>
          <w:numId w:val="2"/>
        </w:numPr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Rozpoznaję błędy – coś tu się nie zgadza, sprawdzę jeszcze raz, do którego </w:t>
      </w:r>
      <w:r w:rsidR="00FA0128" w:rsidRPr="003234F6">
        <w:rPr>
          <w:sz w:val="28"/>
          <w:szCs w:val="28"/>
        </w:rPr>
        <w:t xml:space="preserve">miejsca </w:t>
      </w:r>
      <w:r w:rsidRPr="003234F6">
        <w:rPr>
          <w:sz w:val="28"/>
          <w:szCs w:val="28"/>
        </w:rPr>
        <w:t>wszystko przebiegało bez błędów?</w:t>
      </w:r>
    </w:p>
    <w:p w:rsidR="00877A38" w:rsidRPr="003234F6" w:rsidRDefault="00877A38" w:rsidP="00877A38">
      <w:pPr>
        <w:numPr>
          <w:ilvl w:val="0"/>
          <w:numId w:val="2"/>
        </w:numPr>
        <w:jc w:val="both"/>
        <w:rPr>
          <w:sz w:val="28"/>
          <w:szCs w:val="28"/>
        </w:rPr>
      </w:pPr>
      <w:r w:rsidRPr="003234F6">
        <w:rPr>
          <w:sz w:val="28"/>
          <w:szCs w:val="28"/>
        </w:rPr>
        <w:t>Po zakończeniu zadania jeszcze raz DZIECKO sprawdza pracę.</w:t>
      </w:r>
      <w:r w:rsidR="00FA70E0" w:rsidRPr="003234F6">
        <w:rPr>
          <w:sz w:val="28"/>
          <w:szCs w:val="28"/>
        </w:rPr>
        <w:t xml:space="preserve"> Po tym, pracę domową sprawdza rodzic.</w:t>
      </w:r>
    </w:p>
    <w:p w:rsidR="00877A38" w:rsidRPr="003234F6" w:rsidRDefault="00877A38" w:rsidP="00877A38">
      <w:pPr>
        <w:jc w:val="both"/>
        <w:rPr>
          <w:sz w:val="28"/>
          <w:szCs w:val="28"/>
        </w:rPr>
      </w:pPr>
    </w:p>
    <w:p w:rsidR="00877A38" w:rsidRPr="003234F6" w:rsidRDefault="00877A38" w:rsidP="00877A38">
      <w:pPr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W czasie sprawdzania pracy domowej nie wskazujmy dokładnie miejsca popełnienia błędu. Powiedzmy np., że w pierwszej części jest kilka błędów. Dzięki takiemu postępowaniu kształtujemy w dziecku nawyk samokontroli – umiejętności, która bardzo mu pomoże </w:t>
      </w:r>
      <w:r w:rsidR="00D302AC" w:rsidRPr="003234F6">
        <w:rPr>
          <w:sz w:val="28"/>
          <w:szCs w:val="28"/>
        </w:rPr>
        <w:t>w czasie sprawdzianów i testów, a przeczytanie jeszcze raz tego, co napisał utrwali dodatkowo zawarte tam treści.</w:t>
      </w:r>
    </w:p>
    <w:p w:rsidR="00DB68B5" w:rsidRPr="003234F6" w:rsidRDefault="00DB68B5" w:rsidP="00DB68B5">
      <w:pPr>
        <w:jc w:val="both"/>
        <w:rPr>
          <w:sz w:val="28"/>
          <w:szCs w:val="28"/>
          <w:u w:val="single"/>
        </w:rPr>
      </w:pPr>
    </w:p>
    <w:p w:rsidR="00090653" w:rsidRPr="003234F6" w:rsidRDefault="00FA0128" w:rsidP="000A7988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  <w:u w:val="single"/>
        </w:rPr>
        <w:t>Reguły ułatwiające naukę i pracę.</w:t>
      </w:r>
    </w:p>
    <w:p w:rsidR="00FA0128" w:rsidRPr="003234F6" w:rsidRDefault="00FA0128" w:rsidP="00FA0128">
      <w:pPr>
        <w:ind w:left="360"/>
        <w:jc w:val="both"/>
        <w:rPr>
          <w:sz w:val="28"/>
          <w:szCs w:val="28"/>
          <w:u w:val="single"/>
        </w:rPr>
      </w:pPr>
    </w:p>
    <w:p w:rsidR="00090653" w:rsidRPr="003234F6" w:rsidRDefault="00925F49" w:rsidP="00090653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 xml:space="preserve">Motywacja </w:t>
      </w:r>
      <w:r w:rsidR="00BC3AD5" w:rsidRPr="003234F6">
        <w:rPr>
          <w:sz w:val="28"/>
          <w:szCs w:val="28"/>
        </w:rPr>
        <w:t>sprawia, że ucz</w:t>
      </w:r>
      <w:r w:rsidR="00663909" w:rsidRPr="003234F6">
        <w:rPr>
          <w:sz w:val="28"/>
          <w:szCs w:val="28"/>
        </w:rPr>
        <w:t>e</w:t>
      </w:r>
      <w:r w:rsidR="00BC3AD5" w:rsidRPr="003234F6">
        <w:rPr>
          <w:sz w:val="28"/>
          <w:szCs w:val="28"/>
        </w:rPr>
        <w:t xml:space="preserve">nie się nabiera sensu. Łatwiej jest nam pokonywać </w:t>
      </w:r>
      <w:r w:rsidR="00663909" w:rsidRPr="003234F6">
        <w:rPr>
          <w:sz w:val="28"/>
          <w:szCs w:val="28"/>
        </w:rPr>
        <w:t>trudności, gdy</w:t>
      </w:r>
      <w:r w:rsidR="00BC3AD5" w:rsidRPr="003234F6">
        <w:rPr>
          <w:sz w:val="28"/>
          <w:szCs w:val="28"/>
        </w:rPr>
        <w:t xml:space="preserve"> widzimy sens naszej pracy. Spróbujmy motywować dzieci do nauki wskazując na ważne dla nich korzyści płynące ze </w:t>
      </w:r>
      <w:r w:rsidR="005F4F88" w:rsidRPr="003234F6">
        <w:rPr>
          <w:sz w:val="28"/>
          <w:szCs w:val="28"/>
        </w:rPr>
        <w:t>z</w:t>
      </w:r>
      <w:r w:rsidR="00BC3AD5" w:rsidRPr="003234F6">
        <w:rPr>
          <w:sz w:val="28"/>
          <w:szCs w:val="28"/>
        </w:rPr>
        <w:t>dobywania wiedzy</w:t>
      </w:r>
      <w:r w:rsidR="00DE5625" w:rsidRPr="003234F6">
        <w:rPr>
          <w:sz w:val="28"/>
          <w:szCs w:val="28"/>
        </w:rPr>
        <w:t>.</w:t>
      </w:r>
    </w:p>
    <w:p w:rsidR="00090653" w:rsidRPr="003234F6" w:rsidRDefault="00090653" w:rsidP="00090653">
      <w:pPr>
        <w:ind w:left="360"/>
        <w:jc w:val="both"/>
        <w:rPr>
          <w:sz w:val="28"/>
          <w:szCs w:val="28"/>
          <w:u w:val="single"/>
        </w:rPr>
      </w:pPr>
    </w:p>
    <w:p w:rsidR="00090653" w:rsidRPr="003234F6" w:rsidRDefault="00430E4E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 xml:space="preserve">Najefektywniejszy </w:t>
      </w:r>
      <w:r w:rsidR="00090653" w:rsidRPr="003234F6">
        <w:rPr>
          <w:sz w:val="28"/>
          <w:szCs w:val="28"/>
        </w:rPr>
        <w:t>czas nauki to począ</w:t>
      </w:r>
      <w:r w:rsidRPr="003234F6">
        <w:rPr>
          <w:sz w:val="28"/>
          <w:szCs w:val="28"/>
        </w:rPr>
        <w:t xml:space="preserve">tek – około 30 </w:t>
      </w:r>
      <w:r w:rsidR="00FA70E0" w:rsidRPr="003234F6">
        <w:rPr>
          <w:sz w:val="28"/>
          <w:szCs w:val="28"/>
        </w:rPr>
        <w:t>min. Dlatego</w:t>
      </w:r>
      <w:r w:rsidRPr="003234F6">
        <w:rPr>
          <w:sz w:val="28"/>
          <w:szCs w:val="28"/>
        </w:rPr>
        <w:t xml:space="preserve"> dobrze jest tak rozłożyć sobie pracę, aby </w:t>
      </w:r>
      <w:r w:rsidR="00090653" w:rsidRPr="003234F6">
        <w:rPr>
          <w:sz w:val="28"/>
          <w:szCs w:val="28"/>
        </w:rPr>
        <w:t>zacząć</w:t>
      </w:r>
      <w:r w:rsidRPr="003234F6">
        <w:rPr>
          <w:sz w:val="28"/>
          <w:szCs w:val="28"/>
        </w:rPr>
        <w:t xml:space="preserve"> od rzeczy najtrudniejsz</w:t>
      </w:r>
      <w:r w:rsidR="00391600" w:rsidRPr="003234F6">
        <w:rPr>
          <w:sz w:val="28"/>
          <w:szCs w:val="28"/>
        </w:rPr>
        <w:t xml:space="preserve">ych, na koniec </w:t>
      </w:r>
      <w:r w:rsidR="00925F49" w:rsidRPr="003234F6">
        <w:rPr>
          <w:sz w:val="28"/>
          <w:szCs w:val="28"/>
        </w:rPr>
        <w:t>zostawiamy najłatwiejsze</w:t>
      </w:r>
      <w:r w:rsidR="003C57C0" w:rsidRPr="003234F6">
        <w:rPr>
          <w:sz w:val="28"/>
          <w:szCs w:val="28"/>
        </w:rPr>
        <w:t>.</w:t>
      </w:r>
    </w:p>
    <w:p w:rsidR="003C57C0" w:rsidRPr="003234F6" w:rsidRDefault="003C57C0" w:rsidP="003C57C0">
      <w:pPr>
        <w:jc w:val="both"/>
        <w:rPr>
          <w:sz w:val="28"/>
          <w:szCs w:val="28"/>
          <w:u w:val="single"/>
        </w:rPr>
      </w:pPr>
    </w:p>
    <w:p w:rsidR="003C57C0" w:rsidRPr="003234F6" w:rsidRDefault="003C57C0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 xml:space="preserve">Dzielmy materiał na części. W ten sposób najlepiej wykorzystamy zasadę </w:t>
      </w:r>
      <w:r w:rsidR="00925F49" w:rsidRPr="003234F6">
        <w:rPr>
          <w:sz w:val="28"/>
          <w:szCs w:val="28"/>
        </w:rPr>
        <w:t>mówiącą, że</w:t>
      </w:r>
      <w:r w:rsidRPr="003234F6">
        <w:rPr>
          <w:sz w:val="28"/>
          <w:szCs w:val="28"/>
        </w:rPr>
        <w:t xml:space="preserve"> najszybciej uczymy się </w:t>
      </w:r>
      <w:r w:rsidR="00925F49" w:rsidRPr="003234F6">
        <w:rPr>
          <w:sz w:val="28"/>
          <w:szCs w:val="28"/>
        </w:rPr>
        <w:t>tego, co</w:t>
      </w:r>
      <w:r w:rsidRPr="003234F6">
        <w:rPr>
          <w:sz w:val="28"/>
          <w:szCs w:val="28"/>
        </w:rPr>
        <w:t xml:space="preserve"> na początku i końcu. Dzielmy jednak zgodnie z treścią a </w:t>
      </w:r>
      <w:r w:rsidR="00925F49" w:rsidRPr="003234F6">
        <w:rPr>
          <w:sz w:val="28"/>
          <w:szCs w:val="28"/>
        </w:rPr>
        <w:t>nie, np</w:t>
      </w:r>
      <w:r w:rsidRPr="003234F6">
        <w:rPr>
          <w:sz w:val="28"/>
          <w:szCs w:val="28"/>
        </w:rPr>
        <w:t xml:space="preserve">. ilością stron czy zwrotek. </w:t>
      </w:r>
    </w:p>
    <w:p w:rsidR="00090653" w:rsidRPr="003234F6" w:rsidRDefault="00090653" w:rsidP="00090653">
      <w:pPr>
        <w:jc w:val="both"/>
        <w:rPr>
          <w:sz w:val="28"/>
          <w:szCs w:val="28"/>
        </w:rPr>
      </w:pPr>
    </w:p>
    <w:p w:rsidR="005C48CC" w:rsidRPr="003234F6" w:rsidRDefault="00FD68E7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lastRenderedPageBreak/>
        <w:t xml:space="preserve">Jeżeli musimy odrobić lekcje z kilku przedmiotów starajmy się tak zorganizować </w:t>
      </w:r>
      <w:r w:rsidR="00090653" w:rsidRPr="003234F6">
        <w:rPr>
          <w:sz w:val="28"/>
          <w:szCs w:val="28"/>
        </w:rPr>
        <w:t>naukę, aby</w:t>
      </w:r>
      <w:r w:rsidRPr="003234F6">
        <w:rPr>
          <w:sz w:val="28"/>
          <w:szCs w:val="28"/>
        </w:rPr>
        <w:t xml:space="preserve"> przeplatać dyscypliny </w:t>
      </w:r>
      <w:r w:rsidR="00FA70E0" w:rsidRPr="003234F6">
        <w:rPr>
          <w:sz w:val="28"/>
          <w:szCs w:val="28"/>
        </w:rPr>
        <w:t>tj.</w:t>
      </w:r>
      <w:r w:rsidRPr="003234F6">
        <w:rPr>
          <w:sz w:val="28"/>
          <w:szCs w:val="28"/>
        </w:rPr>
        <w:t xml:space="preserve"> po przedmiocie humanistycznym sięgn</w:t>
      </w:r>
      <w:r w:rsidR="003234F6" w:rsidRPr="003234F6">
        <w:rPr>
          <w:sz w:val="28"/>
          <w:szCs w:val="28"/>
        </w:rPr>
        <w:t>ijmy po ścisły, potem np. język obcy.</w:t>
      </w:r>
      <w:r w:rsidRPr="003234F6">
        <w:rPr>
          <w:sz w:val="28"/>
          <w:szCs w:val="28"/>
        </w:rPr>
        <w:t xml:space="preserve"> </w:t>
      </w:r>
    </w:p>
    <w:p w:rsidR="00391600" w:rsidRPr="003234F6" w:rsidRDefault="00391600" w:rsidP="00391600">
      <w:pPr>
        <w:jc w:val="both"/>
        <w:rPr>
          <w:sz w:val="28"/>
          <w:szCs w:val="28"/>
          <w:u w:val="single"/>
        </w:rPr>
      </w:pPr>
    </w:p>
    <w:p w:rsidR="00391600" w:rsidRPr="003234F6" w:rsidRDefault="00925F49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>Powtarzanie</w:t>
      </w:r>
      <w:r w:rsidR="00391600" w:rsidRPr="003234F6">
        <w:rPr>
          <w:sz w:val="28"/>
          <w:szCs w:val="28"/>
        </w:rPr>
        <w:t xml:space="preserve"> jest niezbędnym elementem skutecznego zapamiętywania – dziecko nauczy się lepiej i </w:t>
      </w:r>
      <w:r w:rsidRPr="003234F6">
        <w:rPr>
          <w:sz w:val="28"/>
          <w:szCs w:val="28"/>
        </w:rPr>
        <w:t>trwalej, jeżeli</w:t>
      </w:r>
      <w:r w:rsidR="00391600" w:rsidRPr="003234F6">
        <w:rPr>
          <w:sz w:val="28"/>
          <w:szCs w:val="28"/>
        </w:rPr>
        <w:t xml:space="preserve"> po bezbłędnym powtórzeniu np.</w:t>
      </w:r>
      <w:r w:rsidRPr="003234F6">
        <w:rPr>
          <w:sz w:val="28"/>
          <w:szCs w:val="28"/>
        </w:rPr>
        <w:t xml:space="preserve"> wiersza po</w:t>
      </w:r>
      <w:r w:rsidR="00391600" w:rsidRPr="003234F6">
        <w:rPr>
          <w:sz w:val="28"/>
          <w:szCs w:val="28"/>
        </w:rPr>
        <w:t>wtórzy go jeszcze kilka razy.</w:t>
      </w:r>
    </w:p>
    <w:p w:rsidR="00391600" w:rsidRPr="003234F6" w:rsidRDefault="00391600" w:rsidP="00391600">
      <w:pPr>
        <w:jc w:val="both"/>
        <w:rPr>
          <w:sz w:val="28"/>
          <w:szCs w:val="28"/>
          <w:u w:val="single"/>
        </w:rPr>
      </w:pPr>
    </w:p>
    <w:p w:rsidR="00391600" w:rsidRPr="003234F6" w:rsidRDefault="00391600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>Róbmy przerwy po nauce. Odpoczynek - zamknięcie oczu, relaks, sen sprzyja</w:t>
      </w:r>
      <w:r w:rsidR="007A69D8" w:rsidRPr="003234F6">
        <w:rPr>
          <w:sz w:val="28"/>
          <w:szCs w:val="28"/>
        </w:rPr>
        <w:t>ją</w:t>
      </w:r>
      <w:r w:rsidRPr="003234F6">
        <w:rPr>
          <w:sz w:val="28"/>
          <w:szCs w:val="28"/>
        </w:rPr>
        <w:t xml:space="preserve"> zapamiętywaniu.</w:t>
      </w:r>
      <w:r w:rsidR="00FA70E0" w:rsidRPr="003234F6">
        <w:rPr>
          <w:sz w:val="28"/>
          <w:szCs w:val="28"/>
        </w:rPr>
        <w:t xml:space="preserve"> Nie włączajmy telewizora, komputera od razu po nauce. </w:t>
      </w:r>
    </w:p>
    <w:p w:rsidR="00391600" w:rsidRPr="003234F6" w:rsidRDefault="00391600" w:rsidP="00391600">
      <w:pPr>
        <w:jc w:val="both"/>
        <w:rPr>
          <w:sz w:val="28"/>
          <w:szCs w:val="28"/>
          <w:u w:val="single"/>
        </w:rPr>
      </w:pPr>
    </w:p>
    <w:p w:rsidR="00391600" w:rsidRPr="003234F6" w:rsidRDefault="007A69D8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>Angażujmy w naukę jak najwięcej zmysłów: czytajmy, słuchajmy, doświadczajmy, rysujmy, piszmy. Znajdźmy najwłaściwszy dla siebie i danego przedmiotu sposób.</w:t>
      </w:r>
      <w:r w:rsidR="00B47911" w:rsidRPr="003234F6">
        <w:rPr>
          <w:sz w:val="28"/>
          <w:szCs w:val="28"/>
        </w:rPr>
        <w:t xml:space="preserve"> Wszelka pomysłowość jest korzystna i wskazana.</w:t>
      </w:r>
    </w:p>
    <w:p w:rsidR="007A69D8" w:rsidRPr="003234F6" w:rsidRDefault="007A69D8" w:rsidP="007A69D8">
      <w:pPr>
        <w:jc w:val="both"/>
        <w:rPr>
          <w:sz w:val="28"/>
          <w:szCs w:val="28"/>
          <w:u w:val="single"/>
        </w:rPr>
      </w:pPr>
    </w:p>
    <w:p w:rsidR="007A69D8" w:rsidRPr="003234F6" w:rsidRDefault="007A69D8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 xml:space="preserve">Łatwiej zapamiętujemy </w:t>
      </w:r>
      <w:r w:rsidR="003C57C0" w:rsidRPr="003234F6">
        <w:rPr>
          <w:sz w:val="28"/>
          <w:szCs w:val="28"/>
        </w:rPr>
        <w:t>to, co</w:t>
      </w:r>
      <w:r w:rsidRPr="003234F6">
        <w:rPr>
          <w:sz w:val="28"/>
          <w:szCs w:val="28"/>
        </w:rPr>
        <w:t xml:space="preserve"> nas interesuje, jest związane z </w:t>
      </w:r>
      <w:r w:rsidR="003C57C0" w:rsidRPr="003234F6">
        <w:rPr>
          <w:sz w:val="28"/>
          <w:szCs w:val="28"/>
        </w:rPr>
        <w:t>tym, co</w:t>
      </w:r>
      <w:r w:rsidRPr="003234F6">
        <w:rPr>
          <w:sz w:val="28"/>
          <w:szCs w:val="28"/>
        </w:rPr>
        <w:t xml:space="preserve"> już wiemy, rozumiemy, co wzbudza w nas jakieś emocje. </w:t>
      </w:r>
      <w:r w:rsidR="003C57C0" w:rsidRPr="003234F6">
        <w:rPr>
          <w:sz w:val="28"/>
          <w:szCs w:val="28"/>
        </w:rPr>
        <w:t>Ucząc się</w:t>
      </w:r>
      <w:r w:rsidRPr="003234F6">
        <w:rPr>
          <w:sz w:val="28"/>
          <w:szCs w:val="28"/>
        </w:rPr>
        <w:t xml:space="preserve"> przywołujmy skojarzenia, doświadczenia, przykłady</w:t>
      </w:r>
      <w:r w:rsidR="003C57C0" w:rsidRPr="003234F6">
        <w:rPr>
          <w:sz w:val="28"/>
          <w:szCs w:val="28"/>
        </w:rPr>
        <w:t>.</w:t>
      </w:r>
    </w:p>
    <w:p w:rsidR="003C57C0" w:rsidRPr="003234F6" w:rsidRDefault="003C57C0" w:rsidP="003C57C0">
      <w:pPr>
        <w:jc w:val="both"/>
        <w:rPr>
          <w:sz w:val="28"/>
          <w:szCs w:val="28"/>
          <w:u w:val="single"/>
        </w:rPr>
      </w:pPr>
    </w:p>
    <w:p w:rsidR="003C57C0" w:rsidRPr="003234F6" w:rsidRDefault="00925F49" w:rsidP="005C48CC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34F6">
        <w:rPr>
          <w:sz w:val="28"/>
          <w:szCs w:val="28"/>
        </w:rPr>
        <w:t>Odrabiajmy zadania domowe w dniu, w którym zostały zadane. Zaraz po skończeniu pakujemy rzeczy na następny dzień.</w:t>
      </w:r>
    </w:p>
    <w:p w:rsidR="007A69D8" w:rsidRPr="003234F6" w:rsidRDefault="007A69D8" w:rsidP="00FA0128">
      <w:pPr>
        <w:jc w:val="both"/>
        <w:rPr>
          <w:sz w:val="28"/>
          <w:szCs w:val="28"/>
          <w:u w:val="single"/>
        </w:rPr>
      </w:pPr>
    </w:p>
    <w:sectPr w:rsidR="007A69D8" w:rsidRPr="003234F6" w:rsidSect="00B47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06CA"/>
    <w:multiLevelType w:val="multilevel"/>
    <w:tmpl w:val="424A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01E93"/>
    <w:multiLevelType w:val="hybridMultilevel"/>
    <w:tmpl w:val="320C3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93809"/>
    <w:multiLevelType w:val="hybridMultilevel"/>
    <w:tmpl w:val="324ABED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F4430"/>
    <w:multiLevelType w:val="multilevel"/>
    <w:tmpl w:val="6C28CEE4"/>
    <w:lvl w:ilvl="0">
      <w:start w:val="1"/>
      <w:numFmt w:val="decimal"/>
      <w:lvlText w:val="%1)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3F0DE4"/>
    <w:multiLevelType w:val="multilevel"/>
    <w:tmpl w:val="66F8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825A1"/>
    <w:multiLevelType w:val="hybridMultilevel"/>
    <w:tmpl w:val="66F8C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CC"/>
    <w:rsid w:val="00047000"/>
    <w:rsid w:val="00090653"/>
    <w:rsid w:val="000A7988"/>
    <w:rsid w:val="001941B2"/>
    <w:rsid w:val="00282C2B"/>
    <w:rsid w:val="003234F6"/>
    <w:rsid w:val="00391600"/>
    <w:rsid w:val="003C57C0"/>
    <w:rsid w:val="003E0CAF"/>
    <w:rsid w:val="00430E4E"/>
    <w:rsid w:val="004D01FF"/>
    <w:rsid w:val="005C48CC"/>
    <w:rsid w:val="005C5BC2"/>
    <w:rsid w:val="005F4F88"/>
    <w:rsid w:val="00663909"/>
    <w:rsid w:val="007A69D8"/>
    <w:rsid w:val="00877A38"/>
    <w:rsid w:val="008B7CFC"/>
    <w:rsid w:val="00925F49"/>
    <w:rsid w:val="0098707B"/>
    <w:rsid w:val="009B2726"/>
    <w:rsid w:val="00AA2046"/>
    <w:rsid w:val="00B47911"/>
    <w:rsid w:val="00BA1808"/>
    <w:rsid w:val="00BC3AD5"/>
    <w:rsid w:val="00D302AC"/>
    <w:rsid w:val="00D46870"/>
    <w:rsid w:val="00D60E58"/>
    <w:rsid w:val="00DB68B5"/>
    <w:rsid w:val="00DE5625"/>
    <w:rsid w:val="00FA0128"/>
    <w:rsid w:val="00FA70E0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3A45-C1F8-490C-A41A-28B0C0E1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pomagać dzieciom w odrabianiu lekcji – najważniejsze zasady</vt:lpstr>
    </vt:vector>
  </TitlesOfParts>
  <Company>az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pomagać dzieciom w odrabianiu lekcji – najważniejsze zasady</dc:title>
  <dc:subject/>
  <dc:creator>az</dc:creator>
  <cp:keywords/>
  <dc:description/>
  <cp:lastModifiedBy>Marcin</cp:lastModifiedBy>
  <cp:revision>2</cp:revision>
  <cp:lastPrinted>2012-05-14T08:59:00Z</cp:lastPrinted>
  <dcterms:created xsi:type="dcterms:W3CDTF">2020-12-15T03:55:00Z</dcterms:created>
  <dcterms:modified xsi:type="dcterms:W3CDTF">2020-12-15T03:55:00Z</dcterms:modified>
</cp:coreProperties>
</file>