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F9" w:rsidRDefault="006F3353" w:rsidP="006F3353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Informacje dotyczące funkcjonowania świetlicy </w:t>
      </w:r>
    </w:p>
    <w:p w:rsidR="006F3353" w:rsidRDefault="006F3353" w:rsidP="006F3353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Szkole Podstawowej</w:t>
      </w:r>
      <w:r w:rsidR="00B4135F">
        <w:rPr>
          <w:b/>
          <w:bCs/>
          <w:sz w:val="24"/>
          <w:szCs w:val="24"/>
        </w:rPr>
        <w:t xml:space="preserve"> nr 45 im Pauli </w:t>
      </w:r>
      <w:proofErr w:type="spellStart"/>
      <w:r w:rsidR="00B4135F">
        <w:rPr>
          <w:b/>
          <w:bCs/>
          <w:sz w:val="24"/>
          <w:szCs w:val="24"/>
        </w:rPr>
        <w:t>Montal</w:t>
      </w:r>
      <w:proofErr w:type="spellEnd"/>
      <w:r w:rsidR="00B4135F">
        <w:rPr>
          <w:b/>
          <w:bCs/>
          <w:sz w:val="24"/>
          <w:szCs w:val="24"/>
        </w:rPr>
        <w:t xml:space="preserve"> Sióstr </w:t>
      </w:r>
      <w:proofErr w:type="spellStart"/>
      <w:r w:rsidR="00B4135F">
        <w:rPr>
          <w:b/>
          <w:bCs/>
          <w:sz w:val="24"/>
          <w:szCs w:val="24"/>
        </w:rPr>
        <w:t>Pijarek</w:t>
      </w:r>
      <w:proofErr w:type="spellEnd"/>
      <w:r w:rsidR="00B4135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 Krakowie</w:t>
      </w:r>
    </w:p>
    <w:p w:rsidR="006F3353" w:rsidRDefault="006F3353" w:rsidP="006F3353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okresie czasowego ograniczenia funkcjonowania szkół w związku z pandemią COVID-19</w:t>
      </w:r>
    </w:p>
    <w:p w:rsidR="006F3353" w:rsidRDefault="006F3353" w:rsidP="006F3353">
      <w:pPr>
        <w:pStyle w:val="Bezodstpw"/>
        <w:jc w:val="center"/>
        <w:rPr>
          <w:b/>
          <w:bCs/>
          <w:sz w:val="24"/>
          <w:szCs w:val="24"/>
        </w:rPr>
      </w:pPr>
    </w:p>
    <w:p w:rsidR="006F3353" w:rsidRDefault="006F3353" w:rsidP="006F3353">
      <w:pPr>
        <w:pStyle w:val="Bezodstpw"/>
        <w:jc w:val="both"/>
      </w:pPr>
    </w:p>
    <w:p w:rsidR="006F3353" w:rsidRDefault="006F3353" w:rsidP="008F1CF9">
      <w:pPr>
        <w:pStyle w:val="Bezodstpw"/>
        <w:ind w:firstLine="708"/>
        <w:jc w:val="both"/>
      </w:pPr>
      <w:r>
        <w:t>W celu zapewnienia bezpieczeństwa na terenie Szkoły w związku z pandemią COVID-19, decyzje o rozpoczęciu działalności świetlicy szkolnej podjęte będą w oparciu o dogłębną analizę potrzeb i możliwości przy zachowaniu staranności i troski o bezpieczeństwo Dzieci i Personelu Szkoły. Termin wznowienia zajęć w świetlicy szkolnej uzależniony jest od zakończenia prac organizacyjnych, w tym opracowania procedur, zapewnienia środków ochrony osobistej, środków dezynfekcyjnych i innych środków higienicznych (nie wcześniej niż od 25 maja 2020 r.) Świetlica czynna  w zależności od deklaracji rodziców ( prawnych opiekunów) dziecka.</w:t>
      </w:r>
    </w:p>
    <w:p w:rsidR="006F3353" w:rsidRDefault="006F3353" w:rsidP="006F3353">
      <w:pPr>
        <w:pStyle w:val="Bezodstpw"/>
        <w:jc w:val="both"/>
      </w:pPr>
    </w:p>
    <w:p w:rsidR="006F3353" w:rsidRDefault="006F3353" w:rsidP="006F3353">
      <w:pPr>
        <w:pStyle w:val="Bezodstpw"/>
        <w:jc w:val="both"/>
        <w:rPr>
          <w:b/>
          <w:bCs/>
        </w:rPr>
      </w:pPr>
    </w:p>
    <w:p w:rsidR="006F3353" w:rsidRDefault="006F3353" w:rsidP="006F3353">
      <w:pPr>
        <w:pStyle w:val="Bezodstpw"/>
        <w:jc w:val="both"/>
        <w:rPr>
          <w:b/>
          <w:bCs/>
        </w:rPr>
      </w:pPr>
      <w:r w:rsidRPr="00E536C8">
        <w:rPr>
          <w:b/>
          <w:bCs/>
        </w:rPr>
        <w:t>PRZYPROWADZANIE DZIECKA DO SZKOŁY*</w:t>
      </w:r>
    </w:p>
    <w:p w:rsidR="008F1CF9" w:rsidRPr="00E536C8" w:rsidRDefault="008F1CF9" w:rsidP="006F3353">
      <w:pPr>
        <w:pStyle w:val="Bezodstpw"/>
        <w:jc w:val="both"/>
        <w:rPr>
          <w:b/>
          <w:bCs/>
        </w:rPr>
      </w:pPr>
    </w:p>
    <w:p w:rsidR="006F3353" w:rsidRDefault="006F3353" w:rsidP="006F3353">
      <w:pPr>
        <w:pStyle w:val="Bezodstpw"/>
        <w:numPr>
          <w:ilvl w:val="0"/>
          <w:numId w:val="1"/>
        </w:numPr>
        <w:jc w:val="both"/>
      </w:pPr>
      <w:r>
        <w:t>Dziecko do Szkoły przyprowadzane jest osobiście przez Rodzica z zachowaniem ogólnie obowiązujących zasad bezpieczeństwa (np. do odwołania obowiązek zasłaniania ust i nosa w miejscach publicznych).</w:t>
      </w:r>
    </w:p>
    <w:p w:rsidR="006F3353" w:rsidRDefault="006F3353" w:rsidP="006F3353">
      <w:pPr>
        <w:pStyle w:val="Bezodstpw"/>
        <w:numPr>
          <w:ilvl w:val="0"/>
          <w:numId w:val="1"/>
        </w:numPr>
        <w:jc w:val="both"/>
      </w:pPr>
      <w:r>
        <w:t>Dziecko ani Rodzic nie mogą przejawiać jakichkolwiek oznak chorobowych.</w:t>
      </w:r>
    </w:p>
    <w:p w:rsidR="006F3353" w:rsidRDefault="006F3353" w:rsidP="006F3353">
      <w:pPr>
        <w:pStyle w:val="Bezodstpw"/>
        <w:numPr>
          <w:ilvl w:val="0"/>
          <w:numId w:val="1"/>
        </w:numPr>
        <w:jc w:val="both"/>
      </w:pPr>
      <w:r>
        <w:t>Rodzic oczekuje z Dzieckiem w wyznaczonym miejscu pr</w:t>
      </w:r>
      <w:r w:rsidR="00B4135F">
        <w:t>zed w</w:t>
      </w:r>
      <w:r>
        <w:t xml:space="preserve">ejściem do </w:t>
      </w:r>
      <w:r w:rsidR="00B4135F">
        <w:t xml:space="preserve">szkoły </w:t>
      </w:r>
      <w:r>
        <w:t>zachowując dystans społeczny od innych Rodziców, innych Dzieci i Pracowników Szkoły.</w:t>
      </w:r>
    </w:p>
    <w:p w:rsidR="006F3353" w:rsidRDefault="006F3353" w:rsidP="006F3353">
      <w:pPr>
        <w:pStyle w:val="Bezodstpw"/>
        <w:numPr>
          <w:ilvl w:val="0"/>
          <w:numId w:val="1"/>
        </w:numPr>
        <w:jc w:val="both"/>
      </w:pPr>
      <w:r>
        <w:t xml:space="preserve">Dziecko (bez Rodzica) wchodzi do </w:t>
      </w:r>
      <w:r w:rsidR="00B4135F">
        <w:t>małego holu szkoły, Rodzic oczekuje przed wejściem</w:t>
      </w:r>
      <w:r>
        <w:t>.</w:t>
      </w:r>
    </w:p>
    <w:p w:rsidR="006F3353" w:rsidRDefault="006F3353" w:rsidP="006F3353">
      <w:pPr>
        <w:pStyle w:val="Bezodstpw"/>
        <w:numPr>
          <w:ilvl w:val="0"/>
          <w:numId w:val="1"/>
        </w:numPr>
        <w:jc w:val="both"/>
      </w:pPr>
      <w:r>
        <w:t>Po uzyskaniu wyniku poniżej 37 stopni Celsjusza, Rodzic otrzymuje „zielony sygnał”, który pozwala Mu odejść, Dziecko dezynfekuje ręce i samodzielnie przechodzi do szatni.</w:t>
      </w:r>
    </w:p>
    <w:p w:rsidR="006F3353" w:rsidRDefault="006F3353" w:rsidP="006F3353">
      <w:pPr>
        <w:pStyle w:val="Bezodstpw"/>
        <w:numPr>
          <w:ilvl w:val="0"/>
          <w:numId w:val="1"/>
        </w:numPr>
        <w:jc w:val="both"/>
      </w:pPr>
      <w:r>
        <w:t>W przypadku uzyskania wyniku powyżej 37 stopni Celsjusza, Rodzic otrzymuje „czerwony sygnał” i Dziecko jest przekazywane Rodzicowi (nie może być przyjęte w tym dniu do Szkoły).</w:t>
      </w:r>
    </w:p>
    <w:p w:rsidR="006F3353" w:rsidRPr="00D54947" w:rsidRDefault="006F3353" w:rsidP="006F3353">
      <w:pPr>
        <w:pStyle w:val="Bezodstpw"/>
        <w:ind w:left="720"/>
        <w:jc w:val="both"/>
      </w:pPr>
    </w:p>
    <w:p w:rsidR="006F3353" w:rsidRPr="00C20FD5" w:rsidRDefault="006F3353" w:rsidP="006F3353">
      <w:pPr>
        <w:pStyle w:val="Bezodstpw"/>
        <w:jc w:val="both"/>
        <w:rPr>
          <w:i/>
          <w:iCs/>
          <w:sz w:val="20"/>
          <w:szCs w:val="20"/>
        </w:rPr>
      </w:pPr>
      <w:r w:rsidRPr="00C20FD5">
        <w:rPr>
          <w:i/>
          <w:iCs/>
          <w:sz w:val="20"/>
          <w:szCs w:val="20"/>
        </w:rPr>
        <w:t>*z uwagi na czas konieczny do zrealizowania procedury pomiaru temperatury oraz to, że trudno przewidzieć, ilu Rodziców w tym samym momencie zdecyduje się przyjść z Dzieckiem do Szkoły, czas oczekiwania może się wydłużać.</w:t>
      </w:r>
    </w:p>
    <w:p w:rsidR="006F3353" w:rsidRDefault="006F3353" w:rsidP="006F3353">
      <w:pPr>
        <w:pStyle w:val="Bezodstpw"/>
        <w:jc w:val="center"/>
        <w:rPr>
          <w:b/>
          <w:bCs/>
          <w:sz w:val="24"/>
          <w:szCs w:val="24"/>
        </w:rPr>
      </w:pPr>
    </w:p>
    <w:p w:rsidR="006F3353" w:rsidRDefault="006F3353" w:rsidP="006F3353">
      <w:pPr>
        <w:pStyle w:val="Bezodstpw"/>
        <w:jc w:val="both"/>
        <w:rPr>
          <w:b/>
          <w:bCs/>
        </w:rPr>
      </w:pPr>
    </w:p>
    <w:p w:rsidR="006F3353" w:rsidRDefault="006F3353" w:rsidP="006F3353">
      <w:pPr>
        <w:pStyle w:val="Bezodstpw"/>
        <w:jc w:val="both"/>
        <w:rPr>
          <w:b/>
          <w:bCs/>
        </w:rPr>
      </w:pPr>
      <w:r w:rsidRPr="00E536C8">
        <w:rPr>
          <w:b/>
          <w:bCs/>
        </w:rPr>
        <w:t>NA TERENIE SZKOŁY</w:t>
      </w:r>
    </w:p>
    <w:p w:rsidR="008F1CF9" w:rsidRPr="00E536C8" w:rsidRDefault="008F1CF9" w:rsidP="006F3353">
      <w:pPr>
        <w:pStyle w:val="Bezodstpw"/>
        <w:jc w:val="both"/>
        <w:rPr>
          <w:b/>
          <w:bCs/>
        </w:rPr>
      </w:pPr>
    </w:p>
    <w:p w:rsidR="006F3353" w:rsidRDefault="006F3353" w:rsidP="006F3353">
      <w:pPr>
        <w:pStyle w:val="Bezodstpw"/>
        <w:numPr>
          <w:ilvl w:val="0"/>
          <w:numId w:val="2"/>
        </w:numPr>
        <w:jc w:val="both"/>
      </w:pPr>
      <w:r>
        <w:t xml:space="preserve">Dziecko przebiera się samodzielnie w </w:t>
      </w:r>
      <w:r w:rsidR="00B4135F">
        <w:t>szatni</w:t>
      </w:r>
      <w:r>
        <w:t>.</w:t>
      </w:r>
    </w:p>
    <w:p w:rsidR="006F3353" w:rsidRDefault="006F3353" w:rsidP="006F3353">
      <w:pPr>
        <w:pStyle w:val="Bezodstpw"/>
        <w:numPr>
          <w:ilvl w:val="0"/>
          <w:numId w:val="2"/>
        </w:numPr>
        <w:jc w:val="both"/>
      </w:pPr>
      <w:r>
        <w:t>Dezynfekuje ręce w obecności Pracownika i wchodzi na teren Szkoły.</w:t>
      </w:r>
    </w:p>
    <w:p w:rsidR="006F3353" w:rsidRDefault="006F3353" w:rsidP="006F3353">
      <w:pPr>
        <w:pStyle w:val="Bezodstpw"/>
        <w:numPr>
          <w:ilvl w:val="0"/>
          <w:numId w:val="2"/>
        </w:numPr>
        <w:jc w:val="both"/>
      </w:pPr>
      <w:r>
        <w:t>Dziecko przechodzi do wyznaczonej sali zajęć i przejmowane jest pod opiekę Nauczyciela w świetlicy.</w:t>
      </w:r>
    </w:p>
    <w:p w:rsidR="006F3353" w:rsidRDefault="006F3353" w:rsidP="006F3353">
      <w:pPr>
        <w:pStyle w:val="Bezodstpw"/>
        <w:numPr>
          <w:ilvl w:val="0"/>
          <w:numId w:val="2"/>
        </w:numPr>
        <w:jc w:val="both"/>
      </w:pPr>
      <w:r>
        <w:t>W świetlicy sprawowana jest opieka z uwzględnieniem zasad dystansu społecznego i z zachowaniem podstawowych zasad higieny oraz zasady: 1 Dziecko na 4 m2 powierzchni.</w:t>
      </w:r>
    </w:p>
    <w:p w:rsidR="006F3353" w:rsidRDefault="006F3353" w:rsidP="006F3353">
      <w:pPr>
        <w:pStyle w:val="Bezodstpw"/>
        <w:numPr>
          <w:ilvl w:val="0"/>
          <w:numId w:val="2"/>
        </w:numPr>
        <w:jc w:val="both"/>
      </w:pPr>
      <w:r>
        <w:t>Dzieciom nie wolno przynosić do Szkoły żadnych zabawek i osobistych przedmiotów (z wyjątkiem „śniadaniówki” oraz wyposażonego piórnika – pióro, długopis, ołówek, kredki, pisaki, itp. – po przyjściu do domu każdorazowo należy te przedmioty zdezynfekować).</w:t>
      </w:r>
    </w:p>
    <w:p w:rsidR="006F3353" w:rsidRDefault="006F3353" w:rsidP="006F3353">
      <w:pPr>
        <w:pStyle w:val="Bezodstpw"/>
        <w:numPr>
          <w:ilvl w:val="0"/>
          <w:numId w:val="2"/>
        </w:numPr>
        <w:jc w:val="both"/>
      </w:pPr>
      <w:r>
        <w:t>Dzieci nie mogą korzystać z gier, książek, pluszowych maskotek i innych elementów wyposażenia Szkoły, których nie można zdezynfekować.</w:t>
      </w:r>
    </w:p>
    <w:p w:rsidR="006F3353" w:rsidRDefault="006F3353" w:rsidP="006F3353">
      <w:pPr>
        <w:pStyle w:val="Bezodstpw"/>
        <w:numPr>
          <w:ilvl w:val="0"/>
          <w:numId w:val="2"/>
        </w:numPr>
        <w:jc w:val="both"/>
      </w:pPr>
      <w:r>
        <w:t>Zestawem klocków może się bawić tylko jedno Dziecko, a po każdym użyciu zestaw musi być zdezynfekowany i przeniesiony do „kwarantanny”.</w:t>
      </w:r>
    </w:p>
    <w:p w:rsidR="006F3353" w:rsidRDefault="006F3353" w:rsidP="006F3353">
      <w:pPr>
        <w:pStyle w:val="Bezodstpw"/>
        <w:numPr>
          <w:ilvl w:val="0"/>
          <w:numId w:val="2"/>
        </w:numPr>
        <w:jc w:val="both"/>
      </w:pPr>
      <w:r>
        <w:t>Dopuszczalne jest wychodzenie na t</w:t>
      </w:r>
      <w:r w:rsidR="00B4135F">
        <w:t xml:space="preserve">eren przyszkolny </w:t>
      </w:r>
      <w:r>
        <w:t>z zachowaniem dystansu między</w:t>
      </w:r>
      <w:r w:rsidR="00B4135F">
        <w:t>dziećmi</w:t>
      </w:r>
      <w:r>
        <w:t>.</w:t>
      </w:r>
    </w:p>
    <w:p w:rsidR="006F3353" w:rsidRDefault="006F3353" w:rsidP="006F3353">
      <w:pPr>
        <w:pStyle w:val="Bezodstpw"/>
        <w:numPr>
          <w:ilvl w:val="0"/>
          <w:numId w:val="2"/>
        </w:numPr>
        <w:jc w:val="both"/>
      </w:pPr>
      <w:r>
        <w:t>W sali gimnastycznej, na szkolnym korytarzu mogą przebywać równocześnie jedynie dwie grupy z zachowaniem dystansu między grupami.</w:t>
      </w:r>
    </w:p>
    <w:p w:rsidR="006F3353" w:rsidRDefault="006F3353" w:rsidP="006F3353">
      <w:pPr>
        <w:pStyle w:val="Bezodstpw"/>
        <w:numPr>
          <w:ilvl w:val="0"/>
          <w:numId w:val="2"/>
        </w:numPr>
        <w:jc w:val="both"/>
      </w:pPr>
      <w:r>
        <w:t>Posiłek przyniesiony przez Dzieci spożywany jest pod opieką Nauczyciela w wyznaczonym czasie.</w:t>
      </w:r>
    </w:p>
    <w:p w:rsidR="006F3353" w:rsidRDefault="006F3353" w:rsidP="006F3353">
      <w:pPr>
        <w:pStyle w:val="Bezodstpw"/>
        <w:numPr>
          <w:ilvl w:val="0"/>
          <w:numId w:val="2"/>
        </w:numPr>
        <w:jc w:val="both"/>
      </w:pPr>
      <w:r>
        <w:t>W przypadku pojawienia się objawów chorobowych, Dziecko przekazywane jest pielęgniarce szkolnej. Po ujawnieniu temperatury powyżej 37 stopni Celsjusza, Dziecko zostaje odizolowane w osobnym pomieszczeniu i oczekuje na przyjazd Rodziców.</w:t>
      </w:r>
    </w:p>
    <w:p w:rsidR="006F3353" w:rsidRDefault="006F3353" w:rsidP="006F3353">
      <w:pPr>
        <w:pStyle w:val="Bezodstpw"/>
        <w:numPr>
          <w:ilvl w:val="0"/>
          <w:numId w:val="2"/>
        </w:numPr>
        <w:jc w:val="both"/>
      </w:pPr>
      <w:r>
        <w:t>Dzieci zobowiązane są do bezwzględnego podporządkowania się poleceniom Nauczycieli i Personelu Szkoły.*</w:t>
      </w:r>
    </w:p>
    <w:p w:rsidR="006F3353" w:rsidRDefault="006F3353" w:rsidP="006F3353">
      <w:pPr>
        <w:pStyle w:val="Bezodstpw"/>
        <w:ind w:left="720"/>
        <w:jc w:val="both"/>
      </w:pPr>
    </w:p>
    <w:p w:rsidR="006F3353" w:rsidRPr="00CF722E" w:rsidRDefault="006F3353" w:rsidP="006F3353">
      <w:pPr>
        <w:pStyle w:val="Bezodstpw"/>
        <w:jc w:val="both"/>
        <w:rPr>
          <w:i/>
          <w:iCs/>
        </w:rPr>
      </w:pPr>
      <w:r w:rsidRPr="00CF722E">
        <w:rPr>
          <w:i/>
          <w:iCs/>
        </w:rPr>
        <w:t>*Jeśli Dziecko będzie stwarzać zagrożenie dla siebie i innych, nie będzie mogło korzystać ze świetlicy szkolnej w okresie zagrożenia epidemicznego w związku z COVID-19.</w:t>
      </w:r>
    </w:p>
    <w:p w:rsidR="006F3353" w:rsidRDefault="006F3353" w:rsidP="006F3353">
      <w:pPr>
        <w:pStyle w:val="Bezodstpw"/>
        <w:jc w:val="center"/>
        <w:rPr>
          <w:b/>
          <w:bCs/>
          <w:sz w:val="24"/>
          <w:szCs w:val="24"/>
        </w:rPr>
      </w:pPr>
    </w:p>
    <w:p w:rsidR="006F3353" w:rsidRDefault="006F3353" w:rsidP="006F3353">
      <w:pPr>
        <w:pStyle w:val="Bezodstpw"/>
        <w:jc w:val="both"/>
        <w:rPr>
          <w:b/>
          <w:bCs/>
        </w:rPr>
      </w:pPr>
    </w:p>
    <w:p w:rsidR="006F3353" w:rsidRDefault="006F3353" w:rsidP="006F3353">
      <w:pPr>
        <w:pStyle w:val="Bezodstpw"/>
        <w:jc w:val="both"/>
        <w:rPr>
          <w:b/>
          <w:bCs/>
        </w:rPr>
      </w:pPr>
      <w:r w:rsidRPr="00E536C8">
        <w:rPr>
          <w:b/>
          <w:bCs/>
        </w:rPr>
        <w:t>ODBIERANIE DZIECKA DO SZKOŁY*</w:t>
      </w:r>
    </w:p>
    <w:p w:rsidR="008F1CF9" w:rsidRPr="00E536C8" w:rsidRDefault="008F1CF9" w:rsidP="006F3353">
      <w:pPr>
        <w:pStyle w:val="Bezodstpw"/>
        <w:jc w:val="both"/>
        <w:rPr>
          <w:b/>
          <w:bCs/>
        </w:rPr>
      </w:pPr>
    </w:p>
    <w:p w:rsidR="006F3353" w:rsidRDefault="006F3353" w:rsidP="006F3353">
      <w:pPr>
        <w:pStyle w:val="Bezodstpw"/>
        <w:numPr>
          <w:ilvl w:val="0"/>
          <w:numId w:val="3"/>
        </w:numPr>
        <w:jc w:val="both"/>
      </w:pPr>
      <w:r>
        <w:t>Dziecko odbierane jest ze Szkoły osobiście przez Rodzica z zachowaniem ogólnie obowiązujących zasad bezpieczeństwa (np. do odwołania obowiązek zasłaniania ust i nosa w miejscach publicznych).</w:t>
      </w:r>
    </w:p>
    <w:p w:rsidR="00B4135F" w:rsidRDefault="006F3353" w:rsidP="006F3353">
      <w:pPr>
        <w:pStyle w:val="Bezodstpw"/>
        <w:numPr>
          <w:ilvl w:val="0"/>
          <w:numId w:val="3"/>
        </w:numPr>
        <w:jc w:val="both"/>
      </w:pPr>
      <w:r>
        <w:t xml:space="preserve">Rodzic zatrzymuje się w wyznaczonym miejscu przed </w:t>
      </w:r>
      <w:r w:rsidR="00B4135F">
        <w:t xml:space="preserve">wejściem do szkoły </w:t>
      </w:r>
      <w:r>
        <w:t xml:space="preserve">zachowując dystans </w:t>
      </w:r>
    </w:p>
    <w:p w:rsidR="006F3353" w:rsidRDefault="006F3353" w:rsidP="006F3353">
      <w:pPr>
        <w:pStyle w:val="Bezodstpw"/>
        <w:numPr>
          <w:ilvl w:val="0"/>
          <w:numId w:val="3"/>
        </w:numPr>
        <w:jc w:val="both"/>
      </w:pPr>
      <w:r>
        <w:t>Pracownik Szkoły otwiera drzwi i z odległości co najmniej dwóch metrów</w:t>
      </w:r>
      <w:r w:rsidR="00B4135F">
        <w:t xml:space="preserve"> odbiera od Rodzica </w:t>
      </w:r>
      <w:r w:rsidR="008F1CF9">
        <w:t>informację</w:t>
      </w:r>
    </w:p>
    <w:p w:rsidR="006F3353" w:rsidRDefault="006F3353" w:rsidP="006F3353">
      <w:pPr>
        <w:pStyle w:val="Bezodstpw"/>
        <w:numPr>
          <w:ilvl w:val="0"/>
          <w:numId w:val="3"/>
        </w:numPr>
        <w:jc w:val="both"/>
      </w:pPr>
      <w:r>
        <w:t>Rodzic oczekuje na Dziecko przed wejściem.</w:t>
      </w:r>
    </w:p>
    <w:p w:rsidR="006F3353" w:rsidRDefault="006F3353" w:rsidP="006F3353">
      <w:pPr>
        <w:pStyle w:val="Bezodstpw"/>
        <w:numPr>
          <w:ilvl w:val="0"/>
          <w:numId w:val="3"/>
        </w:numPr>
        <w:jc w:val="both"/>
      </w:pPr>
      <w:r>
        <w:t>Pracownik Szkoły przekazuje informacje kolejnemu Pracownikowi, który sprowadza Dziecko do szatni.</w:t>
      </w:r>
    </w:p>
    <w:p w:rsidR="006F3353" w:rsidRDefault="006F3353" w:rsidP="006F3353">
      <w:pPr>
        <w:pStyle w:val="Bezodstpw"/>
        <w:numPr>
          <w:ilvl w:val="0"/>
          <w:numId w:val="3"/>
        </w:numPr>
        <w:jc w:val="both"/>
      </w:pPr>
      <w:r>
        <w:t xml:space="preserve">Dziecko ubiera się samodzielnie w </w:t>
      </w:r>
      <w:r w:rsidR="008F1CF9">
        <w:t>szatni</w:t>
      </w:r>
      <w:r>
        <w:t xml:space="preserve"> i przechodzi do przedsionka.</w:t>
      </w:r>
    </w:p>
    <w:p w:rsidR="006F3353" w:rsidRDefault="006F3353" w:rsidP="006F3353">
      <w:pPr>
        <w:pStyle w:val="Bezodstpw"/>
        <w:numPr>
          <w:ilvl w:val="0"/>
          <w:numId w:val="3"/>
        </w:numPr>
        <w:jc w:val="both"/>
      </w:pPr>
      <w:r>
        <w:t>W przedsionku dezynfekuje ręce</w:t>
      </w:r>
      <w:r w:rsidR="008F1CF9">
        <w:t>.</w:t>
      </w:r>
    </w:p>
    <w:p w:rsidR="006F3353" w:rsidRDefault="006F3353" w:rsidP="006F3353">
      <w:pPr>
        <w:pStyle w:val="Bezodstpw"/>
        <w:numPr>
          <w:ilvl w:val="0"/>
          <w:numId w:val="3"/>
        </w:numPr>
        <w:jc w:val="both"/>
      </w:pPr>
      <w:r>
        <w:t>Następnie Dziecko przekazywane jest Rodzicowi.</w:t>
      </w:r>
    </w:p>
    <w:p w:rsidR="006F3353" w:rsidRDefault="006F3353" w:rsidP="006F3353">
      <w:pPr>
        <w:pStyle w:val="Bezodstpw"/>
        <w:ind w:left="720"/>
        <w:jc w:val="both"/>
      </w:pPr>
    </w:p>
    <w:p w:rsidR="006F3353" w:rsidRDefault="006F3353" w:rsidP="006F3353">
      <w:pPr>
        <w:pStyle w:val="Bezodstpw"/>
        <w:jc w:val="both"/>
        <w:rPr>
          <w:i/>
          <w:iCs/>
          <w:sz w:val="20"/>
          <w:szCs w:val="20"/>
        </w:rPr>
      </w:pPr>
      <w:r w:rsidRPr="00E536C8">
        <w:rPr>
          <w:i/>
          <w:iCs/>
          <w:sz w:val="20"/>
          <w:szCs w:val="20"/>
        </w:rPr>
        <w:t xml:space="preserve">*w przypadku zwiększonej liczby Rodziców, którzy jednocześnie oczekują na odbiór Dziecka, dopuszczalne jest zebranie przez Pracownika od Rodziców oczekujących na dziedzińcu Szkoły informacji: imię i nazwisko Dziecka, numer grupy oraz przekazanie ich kolejnemu Pracownikowi. Rodzice i Pracownik zobowiązani są do bezwzględnego zachowania dystansu społecznego oraz zasłonięcia ust i nosa. Decyzje o zastosowaniu tej formy będą podejmowane, gdy zaistnieje taka konieczność. </w:t>
      </w:r>
      <w:r>
        <w:rPr>
          <w:i/>
          <w:iCs/>
          <w:sz w:val="20"/>
          <w:szCs w:val="20"/>
        </w:rPr>
        <w:t xml:space="preserve">Z uwagi na niezawinione ograniczenia, czas oczekiwania na Dziecko może się wydłużyć. </w:t>
      </w:r>
    </w:p>
    <w:p w:rsidR="006F3353" w:rsidRDefault="006F3353" w:rsidP="006F3353">
      <w:pPr>
        <w:pStyle w:val="Bezodstpw"/>
        <w:jc w:val="both"/>
        <w:rPr>
          <w:i/>
          <w:iCs/>
          <w:sz w:val="20"/>
          <w:szCs w:val="20"/>
        </w:rPr>
      </w:pPr>
    </w:p>
    <w:p w:rsidR="006F3353" w:rsidRDefault="006F3353" w:rsidP="006F3353">
      <w:pPr>
        <w:pStyle w:val="Bezodstpw"/>
        <w:jc w:val="both"/>
        <w:rPr>
          <w:b/>
          <w:bCs/>
          <w:sz w:val="24"/>
          <w:szCs w:val="24"/>
        </w:rPr>
      </w:pPr>
    </w:p>
    <w:p w:rsidR="006F3353" w:rsidRPr="005C773E" w:rsidRDefault="006F3353" w:rsidP="006F3353">
      <w:pPr>
        <w:pStyle w:val="Bezodstpw"/>
        <w:jc w:val="both"/>
        <w:rPr>
          <w:b/>
          <w:bCs/>
        </w:rPr>
      </w:pPr>
      <w:r w:rsidRPr="005C773E">
        <w:rPr>
          <w:b/>
          <w:bCs/>
        </w:rPr>
        <w:t>Przedstawione wstępne procedury mogą ulec zmianie przed rozpoczęciem funkcjonowania świetlicy lub po wznowieniu działalności. Praktyka zweryfikuje wstępne założenia.</w:t>
      </w:r>
    </w:p>
    <w:p w:rsidR="006F3353" w:rsidRPr="005C773E" w:rsidRDefault="006F3353" w:rsidP="006F3353">
      <w:pPr>
        <w:pStyle w:val="Bezodstpw"/>
        <w:jc w:val="both"/>
      </w:pPr>
    </w:p>
    <w:p w:rsidR="006F3353" w:rsidRPr="005C773E" w:rsidRDefault="006F3353" w:rsidP="006F3353">
      <w:pPr>
        <w:pStyle w:val="Bezodstpw"/>
        <w:jc w:val="both"/>
      </w:pPr>
    </w:p>
    <w:p w:rsidR="006F3353" w:rsidRPr="005C773E" w:rsidRDefault="006F3353" w:rsidP="006F3353">
      <w:pPr>
        <w:pStyle w:val="Bezodstpw"/>
        <w:jc w:val="center"/>
        <w:rPr>
          <w:sz w:val="24"/>
          <w:szCs w:val="24"/>
        </w:rPr>
      </w:pPr>
      <w:bookmarkStart w:id="0" w:name="_GoBack"/>
      <w:bookmarkEnd w:id="0"/>
    </w:p>
    <w:sectPr w:rsidR="006F3353" w:rsidRPr="005C773E" w:rsidSect="00E102E6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3640"/>
    <w:multiLevelType w:val="hybridMultilevel"/>
    <w:tmpl w:val="4EC68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7597F"/>
    <w:multiLevelType w:val="hybridMultilevel"/>
    <w:tmpl w:val="57469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5199C"/>
    <w:multiLevelType w:val="hybridMultilevel"/>
    <w:tmpl w:val="E488E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3353"/>
    <w:rsid w:val="001541AD"/>
    <w:rsid w:val="004E3184"/>
    <w:rsid w:val="006F3353"/>
    <w:rsid w:val="00774FBC"/>
    <w:rsid w:val="00820475"/>
    <w:rsid w:val="008F1CF9"/>
    <w:rsid w:val="009C59A2"/>
    <w:rsid w:val="00B27223"/>
    <w:rsid w:val="00B4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C3562-3140-43EC-B96B-2559BB7E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353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3353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6F335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CF9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C83E44DD</Template>
  <TotalTime>11</TotalTime>
  <Pages>2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KAPITAN NEMO</dc:creator>
  <cp:lastModifiedBy>s. Kinga Żelazko</cp:lastModifiedBy>
  <cp:revision>5</cp:revision>
  <cp:lastPrinted>2020-06-01T07:12:00Z</cp:lastPrinted>
  <dcterms:created xsi:type="dcterms:W3CDTF">2020-05-21T10:59:00Z</dcterms:created>
  <dcterms:modified xsi:type="dcterms:W3CDTF">2020-11-25T14:57:00Z</dcterms:modified>
</cp:coreProperties>
</file>